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F1" w:rsidRPr="004E78D7" w:rsidRDefault="00C75EF3" w:rsidP="00C847F1">
      <w:pPr>
        <w:spacing w:after="0" w:line="240" w:lineRule="auto"/>
        <w:jc w:val="right"/>
        <w:rPr>
          <w:rFonts w:ascii="Verdana" w:hAnsi="Verdana" w:cs="Times New Roman"/>
          <w:sz w:val="18"/>
          <w:szCs w:val="18"/>
        </w:rPr>
      </w:pPr>
      <w:r w:rsidRPr="004E78D7">
        <w:rPr>
          <w:rFonts w:ascii="Verdana" w:hAnsi="Verdana" w:cs="Times New Roman"/>
          <w:sz w:val="18"/>
          <w:szCs w:val="18"/>
        </w:rPr>
        <w:t>8. april</w:t>
      </w:r>
      <w:r w:rsidR="00C847F1" w:rsidRPr="004E78D7">
        <w:rPr>
          <w:rFonts w:ascii="Verdana" w:hAnsi="Verdana" w:cs="Times New Roman"/>
          <w:sz w:val="18"/>
          <w:szCs w:val="18"/>
        </w:rPr>
        <w:t xml:space="preserve"> 2016</w:t>
      </w:r>
    </w:p>
    <w:p w:rsidR="00C847F1" w:rsidRPr="004E78D7" w:rsidRDefault="00C847F1" w:rsidP="00E64102">
      <w:pPr>
        <w:spacing w:after="0" w:line="240" w:lineRule="auto"/>
        <w:rPr>
          <w:rFonts w:ascii="Verdana" w:hAnsi="Verdana" w:cs="Times New Roman"/>
          <w:sz w:val="18"/>
          <w:szCs w:val="18"/>
        </w:rPr>
      </w:pPr>
    </w:p>
    <w:p w:rsidR="0059259B" w:rsidRPr="004E78D7" w:rsidRDefault="0059259B" w:rsidP="00E64102">
      <w:pPr>
        <w:spacing w:after="0" w:line="240" w:lineRule="auto"/>
        <w:rPr>
          <w:rFonts w:ascii="Verdana" w:hAnsi="Verdana" w:cs="Times New Roman"/>
          <w:b/>
          <w:sz w:val="18"/>
          <w:szCs w:val="18"/>
        </w:rPr>
      </w:pPr>
      <w:r w:rsidRPr="004E78D7">
        <w:rPr>
          <w:rFonts w:ascii="Verdana" w:hAnsi="Verdana" w:cs="Times New Roman"/>
          <w:b/>
          <w:sz w:val="18"/>
          <w:szCs w:val="18"/>
        </w:rPr>
        <w:t>Temagruppen ’</w:t>
      </w:r>
      <w:r w:rsidR="00D158A4">
        <w:rPr>
          <w:rFonts w:ascii="Verdana" w:hAnsi="Verdana" w:cs="Times New Roman"/>
          <w:b/>
          <w:sz w:val="18"/>
          <w:szCs w:val="18"/>
        </w:rPr>
        <w:t>S</w:t>
      </w:r>
      <w:r w:rsidRPr="004E78D7">
        <w:rPr>
          <w:rFonts w:ascii="Verdana" w:hAnsi="Verdana" w:cs="Times New Roman"/>
          <w:b/>
          <w:sz w:val="18"/>
          <w:szCs w:val="18"/>
        </w:rPr>
        <w:t>unde arbejdspladser’</w:t>
      </w:r>
    </w:p>
    <w:p w:rsidR="00376D6C" w:rsidRPr="004E78D7" w:rsidRDefault="00E64102" w:rsidP="00E64102">
      <w:pPr>
        <w:spacing w:after="0" w:line="240" w:lineRule="auto"/>
        <w:rPr>
          <w:rFonts w:ascii="Verdana" w:hAnsi="Verdana" w:cs="Times New Roman"/>
          <w:b/>
          <w:sz w:val="18"/>
          <w:szCs w:val="18"/>
        </w:rPr>
      </w:pPr>
      <w:r w:rsidRPr="004E78D7">
        <w:rPr>
          <w:rFonts w:ascii="Verdana" w:hAnsi="Verdana" w:cs="Times New Roman"/>
          <w:b/>
          <w:sz w:val="18"/>
          <w:szCs w:val="18"/>
        </w:rPr>
        <w:t xml:space="preserve">Referat af </w:t>
      </w:r>
      <w:r w:rsidR="0059259B" w:rsidRPr="004E78D7">
        <w:rPr>
          <w:rFonts w:ascii="Verdana" w:hAnsi="Verdana" w:cs="Times New Roman"/>
          <w:b/>
          <w:sz w:val="18"/>
          <w:szCs w:val="18"/>
        </w:rPr>
        <w:t xml:space="preserve">2-dagesmøde </w:t>
      </w:r>
    </w:p>
    <w:p w:rsidR="00C847F1" w:rsidRPr="004E78D7" w:rsidRDefault="00C847F1" w:rsidP="00E64102">
      <w:pPr>
        <w:spacing w:after="0" w:line="240" w:lineRule="auto"/>
        <w:rPr>
          <w:rFonts w:ascii="Verdana" w:hAnsi="Verdana" w:cs="Times New Roman"/>
          <w:b/>
          <w:sz w:val="18"/>
          <w:szCs w:val="18"/>
        </w:rPr>
      </w:pPr>
      <w:r w:rsidRPr="004E78D7">
        <w:rPr>
          <w:rFonts w:ascii="Verdana" w:hAnsi="Verdana" w:cs="Times New Roman"/>
          <w:b/>
          <w:sz w:val="18"/>
          <w:szCs w:val="18"/>
        </w:rPr>
        <w:t>Vejle Center Hotel</w:t>
      </w:r>
      <w:r w:rsidR="0059259B" w:rsidRPr="004E78D7">
        <w:rPr>
          <w:rFonts w:ascii="Verdana" w:hAnsi="Verdana" w:cs="Times New Roman"/>
          <w:b/>
          <w:sz w:val="18"/>
          <w:szCs w:val="18"/>
        </w:rPr>
        <w:t xml:space="preserve">, </w:t>
      </w:r>
      <w:r w:rsidRPr="004E78D7">
        <w:rPr>
          <w:rFonts w:ascii="Verdana" w:hAnsi="Verdana" w:cs="Times New Roman"/>
          <w:b/>
          <w:sz w:val="18"/>
          <w:szCs w:val="18"/>
        </w:rPr>
        <w:t>14. og 15. marts 2016</w:t>
      </w:r>
    </w:p>
    <w:p w:rsidR="00D3017C" w:rsidRPr="004E78D7" w:rsidRDefault="00D3017C" w:rsidP="00E64102">
      <w:pPr>
        <w:spacing w:after="0" w:line="240" w:lineRule="auto"/>
        <w:rPr>
          <w:rFonts w:ascii="Verdana" w:hAnsi="Verdana" w:cs="Times New Roman"/>
          <w:sz w:val="18"/>
          <w:szCs w:val="18"/>
        </w:rPr>
      </w:pPr>
    </w:p>
    <w:p w:rsidR="00D3017C" w:rsidRPr="004E78D7" w:rsidRDefault="00D3017C" w:rsidP="00E64102">
      <w:pPr>
        <w:spacing w:after="0" w:line="240" w:lineRule="auto"/>
        <w:rPr>
          <w:rFonts w:ascii="Verdana" w:hAnsi="Verdana" w:cs="Times New Roman"/>
          <w:sz w:val="18"/>
          <w:szCs w:val="18"/>
        </w:rPr>
      </w:pPr>
    </w:p>
    <w:tbl>
      <w:tblPr>
        <w:tblStyle w:val="Tabel-Gitter"/>
        <w:tblW w:w="0" w:type="auto"/>
        <w:tblLook w:val="04A0" w:firstRow="1" w:lastRow="0" w:firstColumn="1" w:lastColumn="0" w:noHBand="0" w:noVBand="1"/>
      </w:tblPr>
      <w:tblGrid>
        <w:gridCol w:w="1101"/>
        <w:gridCol w:w="3969"/>
        <w:gridCol w:w="4709"/>
      </w:tblGrid>
      <w:tr w:rsidR="00D3017C" w:rsidRPr="004E78D7" w:rsidTr="00E64102">
        <w:tc>
          <w:tcPr>
            <w:tcW w:w="9779" w:type="dxa"/>
            <w:gridSpan w:val="3"/>
          </w:tcPr>
          <w:p w:rsidR="00D3017C" w:rsidRPr="004E78D7" w:rsidRDefault="00D3017C" w:rsidP="00E64102">
            <w:pPr>
              <w:autoSpaceDE w:val="0"/>
              <w:autoSpaceDN w:val="0"/>
              <w:adjustRightInd w:val="0"/>
              <w:rPr>
                <w:rFonts w:ascii="Verdana" w:hAnsi="Verdana"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708"/>
            </w:tblGrid>
            <w:tr w:rsidR="00D3017C" w:rsidRPr="00D158A4">
              <w:trPr>
                <w:trHeight w:val="103"/>
              </w:trPr>
              <w:tc>
                <w:tcPr>
                  <w:tcW w:w="0" w:type="auto"/>
                </w:tcPr>
                <w:p w:rsidR="00D3017C" w:rsidRPr="00D158A4" w:rsidRDefault="00D3017C" w:rsidP="00E64102">
                  <w:pPr>
                    <w:autoSpaceDE w:val="0"/>
                    <w:autoSpaceDN w:val="0"/>
                    <w:adjustRightInd w:val="0"/>
                    <w:spacing w:after="0" w:line="240" w:lineRule="auto"/>
                    <w:rPr>
                      <w:rFonts w:ascii="Verdana" w:hAnsi="Verdana" w:cs="Times New Roman"/>
                      <w:b/>
                      <w:color w:val="000000"/>
                      <w:sz w:val="18"/>
                      <w:szCs w:val="18"/>
                    </w:rPr>
                  </w:pPr>
                  <w:r w:rsidRPr="00D158A4">
                    <w:rPr>
                      <w:rFonts w:ascii="Verdana" w:hAnsi="Verdana" w:cs="Times New Roman"/>
                      <w:b/>
                      <w:color w:val="000000"/>
                      <w:sz w:val="18"/>
                      <w:szCs w:val="18"/>
                    </w:rPr>
                    <w:t xml:space="preserve"> </w:t>
                  </w:r>
                  <w:r w:rsidR="0059259B" w:rsidRPr="00D158A4">
                    <w:rPr>
                      <w:rFonts w:ascii="Verdana" w:hAnsi="Verdana" w:cs="Times New Roman"/>
                      <w:b/>
                      <w:bCs/>
                      <w:color w:val="000000"/>
                      <w:sz w:val="18"/>
                      <w:szCs w:val="18"/>
                    </w:rPr>
                    <w:t>D</w:t>
                  </w:r>
                  <w:r w:rsidRPr="00D158A4">
                    <w:rPr>
                      <w:rFonts w:ascii="Verdana" w:hAnsi="Verdana" w:cs="Times New Roman"/>
                      <w:b/>
                      <w:bCs/>
                      <w:color w:val="000000"/>
                      <w:sz w:val="18"/>
                      <w:szCs w:val="18"/>
                    </w:rPr>
                    <w:t xml:space="preserve">en 14. marts </w:t>
                  </w:r>
                </w:p>
              </w:tc>
            </w:tr>
          </w:tbl>
          <w:p w:rsidR="00D3017C" w:rsidRPr="004E78D7" w:rsidRDefault="00D3017C" w:rsidP="00E64102">
            <w:pPr>
              <w:rPr>
                <w:rFonts w:ascii="Verdana" w:hAnsi="Verdana" w:cs="Times New Roman"/>
                <w:sz w:val="18"/>
                <w:szCs w:val="18"/>
              </w:rPr>
            </w:pPr>
          </w:p>
        </w:tc>
      </w:tr>
      <w:tr w:rsidR="00D3017C" w:rsidRPr="004E78D7" w:rsidTr="00E64102">
        <w:tc>
          <w:tcPr>
            <w:tcW w:w="1101" w:type="dxa"/>
          </w:tcPr>
          <w:p w:rsidR="00D3017C" w:rsidRPr="004E78D7" w:rsidRDefault="00D3017C" w:rsidP="00E64102">
            <w:pPr>
              <w:rPr>
                <w:rFonts w:ascii="Verdana" w:hAnsi="Verdana" w:cs="Times New Roman"/>
                <w:sz w:val="18"/>
                <w:szCs w:val="18"/>
              </w:rPr>
            </w:pPr>
          </w:p>
        </w:tc>
        <w:tc>
          <w:tcPr>
            <w:tcW w:w="3969" w:type="dxa"/>
          </w:tcPr>
          <w:p w:rsidR="00D3017C" w:rsidRPr="004E78D7" w:rsidRDefault="00D3017C" w:rsidP="00E64102">
            <w:pPr>
              <w:autoSpaceDE w:val="0"/>
              <w:autoSpaceDN w:val="0"/>
              <w:adjustRightInd w:val="0"/>
              <w:rPr>
                <w:rFonts w:ascii="Verdana" w:hAnsi="Verdana"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598"/>
            </w:tblGrid>
            <w:tr w:rsidR="00D3017C" w:rsidRPr="004E78D7">
              <w:trPr>
                <w:trHeight w:val="249"/>
              </w:trPr>
              <w:tc>
                <w:tcPr>
                  <w:tcW w:w="0" w:type="auto"/>
                </w:tcPr>
                <w:p w:rsidR="00D3017C" w:rsidRPr="004E78D7" w:rsidRDefault="00D3017C" w:rsidP="00E64102">
                  <w:pPr>
                    <w:autoSpaceDE w:val="0"/>
                    <w:autoSpaceDN w:val="0"/>
                    <w:adjustRightInd w:val="0"/>
                    <w:spacing w:after="0" w:line="240" w:lineRule="auto"/>
                    <w:rPr>
                      <w:rFonts w:ascii="Verdana" w:hAnsi="Verdana" w:cs="Times New Roman"/>
                      <w:color w:val="000000"/>
                      <w:sz w:val="18"/>
                      <w:szCs w:val="18"/>
                    </w:rPr>
                  </w:pPr>
                  <w:r w:rsidRPr="004E78D7">
                    <w:rPr>
                      <w:rFonts w:ascii="Verdana" w:hAnsi="Verdana" w:cs="Times New Roman"/>
                      <w:bCs/>
                      <w:color w:val="000000"/>
                      <w:sz w:val="18"/>
                      <w:szCs w:val="18"/>
                    </w:rPr>
                    <w:t xml:space="preserve">Velkomst og præsentation </w:t>
                  </w:r>
                </w:p>
                <w:p w:rsidR="00D3017C" w:rsidRPr="004E78D7" w:rsidRDefault="00D3017C" w:rsidP="00E64102">
                  <w:pPr>
                    <w:autoSpaceDE w:val="0"/>
                    <w:autoSpaceDN w:val="0"/>
                    <w:adjustRightInd w:val="0"/>
                    <w:spacing w:after="0" w:line="240" w:lineRule="auto"/>
                    <w:rPr>
                      <w:rFonts w:ascii="Verdana" w:hAnsi="Verdana" w:cs="Times New Roman"/>
                      <w:color w:val="000000"/>
                      <w:sz w:val="18"/>
                      <w:szCs w:val="18"/>
                    </w:rPr>
                  </w:pPr>
                  <w:r w:rsidRPr="004E78D7">
                    <w:rPr>
                      <w:rFonts w:ascii="Verdana" w:hAnsi="Verdana" w:cs="Times New Roman"/>
                      <w:color w:val="000000"/>
                      <w:sz w:val="18"/>
                      <w:szCs w:val="18"/>
                    </w:rPr>
                    <w:t xml:space="preserve">v. Tine og Christina </w:t>
                  </w:r>
                </w:p>
              </w:tc>
            </w:tr>
          </w:tbl>
          <w:p w:rsidR="00D3017C" w:rsidRPr="004E78D7" w:rsidRDefault="00D3017C" w:rsidP="00E64102">
            <w:pPr>
              <w:rPr>
                <w:rFonts w:ascii="Verdana" w:hAnsi="Verdana" w:cs="Times New Roman"/>
                <w:sz w:val="18"/>
                <w:szCs w:val="18"/>
              </w:rPr>
            </w:pPr>
          </w:p>
        </w:tc>
        <w:tc>
          <w:tcPr>
            <w:tcW w:w="4709" w:type="dxa"/>
          </w:tcPr>
          <w:p w:rsidR="00D3017C" w:rsidRPr="004E78D7" w:rsidRDefault="00D3017C" w:rsidP="00E64102">
            <w:pPr>
              <w:rPr>
                <w:rFonts w:ascii="Verdana" w:hAnsi="Verdana" w:cs="Times New Roman"/>
                <w:sz w:val="18"/>
                <w:szCs w:val="18"/>
              </w:rPr>
            </w:pPr>
          </w:p>
        </w:tc>
      </w:tr>
      <w:tr w:rsidR="00D3017C" w:rsidRPr="004E78D7" w:rsidTr="00E64102">
        <w:tc>
          <w:tcPr>
            <w:tcW w:w="1101" w:type="dxa"/>
          </w:tcPr>
          <w:p w:rsidR="00D3017C" w:rsidRPr="004E78D7" w:rsidRDefault="00D3017C" w:rsidP="00E64102">
            <w:pPr>
              <w:rPr>
                <w:rFonts w:ascii="Verdana" w:hAnsi="Verdana" w:cs="Times New Roman"/>
                <w:sz w:val="18"/>
                <w:szCs w:val="18"/>
              </w:rPr>
            </w:pPr>
          </w:p>
        </w:tc>
        <w:tc>
          <w:tcPr>
            <w:tcW w:w="3969" w:type="dxa"/>
          </w:tcPr>
          <w:tbl>
            <w:tblPr>
              <w:tblW w:w="0" w:type="auto"/>
              <w:tblBorders>
                <w:top w:val="nil"/>
                <w:left w:val="nil"/>
                <w:bottom w:val="nil"/>
                <w:right w:val="nil"/>
              </w:tblBorders>
              <w:tblLook w:val="0000" w:firstRow="0" w:lastRow="0" w:firstColumn="0" w:lastColumn="0" w:noHBand="0" w:noVBand="0"/>
            </w:tblPr>
            <w:tblGrid>
              <w:gridCol w:w="3753"/>
            </w:tblGrid>
            <w:tr w:rsidR="00D3017C" w:rsidRPr="004E78D7">
              <w:trPr>
                <w:trHeight w:val="2148"/>
              </w:trPr>
              <w:tc>
                <w:tcPr>
                  <w:tcW w:w="0" w:type="auto"/>
                </w:tcPr>
                <w:p w:rsidR="00D3017C" w:rsidRPr="004E78D7" w:rsidRDefault="00D3017C" w:rsidP="00E64102">
                  <w:pPr>
                    <w:autoSpaceDE w:val="0"/>
                    <w:autoSpaceDN w:val="0"/>
                    <w:adjustRightInd w:val="0"/>
                    <w:spacing w:after="0" w:line="240" w:lineRule="auto"/>
                    <w:rPr>
                      <w:rFonts w:ascii="Verdana" w:hAnsi="Verdana" w:cs="Times New Roman"/>
                      <w:bCs/>
                      <w:color w:val="000000"/>
                      <w:sz w:val="18"/>
                      <w:szCs w:val="18"/>
                    </w:rPr>
                  </w:pPr>
                  <w:r w:rsidRPr="004E78D7">
                    <w:rPr>
                      <w:rFonts w:ascii="Verdana" w:hAnsi="Verdana" w:cs="Times New Roman"/>
                      <w:bCs/>
                      <w:color w:val="000000"/>
                      <w:sz w:val="18"/>
                      <w:szCs w:val="18"/>
                    </w:rPr>
                    <w:t xml:space="preserve">Nyt fra Formandskabet v. Tine og Christina </w:t>
                  </w:r>
                </w:p>
                <w:p w:rsidR="00E64102" w:rsidRPr="004E78D7" w:rsidRDefault="00E64102" w:rsidP="00E64102">
                  <w:pPr>
                    <w:autoSpaceDE w:val="0"/>
                    <w:autoSpaceDN w:val="0"/>
                    <w:adjustRightInd w:val="0"/>
                    <w:spacing w:after="0" w:line="240" w:lineRule="auto"/>
                    <w:rPr>
                      <w:rFonts w:ascii="Verdana" w:hAnsi="Verdana" w:cs="Times New Roman"/>
                      <w:bCs/>
                      <w:color w:val="000000"/>
                      <w:sz w:val="18"/>
                      <w:szCs w:val="18"/>
                    </w:rPr>
                  </w:pPr>
                </w:p>
                <w:p w:rsidR="004E78D7" w:rsidRPr="004E78D7" w:rsidRDefault="004E78D7" w:rsidP="00E64102">
                  <w:pPr>
                    <w:autoSpaceDE w:val="0"/>
                    <w:autoSpaceDN w:val="0"/>
                    <w:adjustRightInd w:val="0"/>
                    <w:spacing w:after="0" w:line="240" w:lineRule="auto"/>
                    <w:rPr>
                      <w:rFonts w:ascii="Verdana" w:hAnsi="Verdana" w:cs="Times New Roman"/>
                      <w:bCs/>
                      <w:color w:val="000000"/>
                      <w:sz w:val="18"/>
                      <w:szCs w:val="18"/>
                    </w:rPr>
                  </w:pPr>
                </w:p>
                <w:p w:rsidR="004E78D7" w:rsidRPr="004E78D7" w:rsidRDefault="004E78D7" w:rsidP="00E64102">
                  <w:pPr>
                    <w:autoSpaceDE w:val="0"/>
                    <w:autoSpaceDN w:val="0"/>
                    <w:adjustRightInd w:val="0"/>
                    <w:spacing w:after="0" w:line="240" w:lineRule="auto"/>
                    <w:rPr>
                      <w:rFonts w:ascii="Verdana" w:hAnsi="Verdana" w:cs="Times New Roman"/>
                      <w:bCs/>
                      <w:color w:val="000000"/>
                      <w:sz w:val="18"/>
                      <w:szCs w:val="18"/>
                    </w:rPr>
                  </w:pPr>
                </w:p>
                <w:p w:rsidR="004E78D7" w:rsidRPr="004E78D7" w:rsidRDefault="004E78D7" w:rsidP="00E64102">
                  <w:pPr>
                    <w:autoSpaceDE w:val="0"/>
                    <w:autoSpaceDN w:val="0"/>
                    <w:adjustRightInd w:val="0"/>
                    <w:spacing w:after="0" w:line="240" w:lineRule="auto"/>
                    <w:rPr>
                      <w:rFonts w:ascii="Verdana" w:hAnsi="Verdana" w:cs="Times New Roman"/>
                      <w:bCs/>
                      <w:color w:val="000000"/>
                      <w:sz w:val="18"/>
                      <w:szCs w:val="18"/>
                    </w:rPr>
                  </w:pPr>
                </w:p>
                <w:p w:rsidR="004E78D7" w:rsidRPr="004E78D7" w:rsidRDefault="004E78D7" w:rsidP="00E64102">
                  <w:pPr>
                    <w:autoSpaceDE w:val="0"/>
                    <w:autoSpaceDN w:val="0"/>
                    <w:adjustRightInd w:val="0"/>
                    <w:spacing w:after="0" w:line="240" w:lineRule="auto"/>
                    <w:rPr>
                      <w:rFonts w:ascii="Verdana" w:hAnsi="Verdana" w:cs="Times New Roman"/>
                      <w:bCs/>
                      <w:color w:val="000000"/>
                      <w:sz w:val="18"/>
                      <w:szCs w:val="18"/>
                    </w:rPr>
                  </w:pPr>
                </w:p>
                <w:p w:rsidR="004E78D7" w:rsidRPr="004E78D7" w:rsidRDefault="004E78D7" w:rsidP="00E64102">
                  <w:pPr>
                    <w:autoSpaceDE w:val="0"/>
                    <w:autoSpaceDN w:val="0"/>
                    <w:adjustRightInd w:val="0"/>
                    <w:spacing w:after="0" w:line="240" w:lineRule="auto"/>
                    <w:rPr>
                      <w:rFonts w:ascii="Verdana" w:hAnsi="Verdana" w:cs="Times New Roman"/>
                      <w:bCs/>
                      <w:color w:val="000000"/>
                      <w:sz w:val="18"/>
                      <w:szCs w:val="18"/>
                    </w:rPr>
                  </w:pPr>
                </w:p>
                <w:p w:rsidR="004E78D7" w:rsidRPr="004E78D7" w:rsidRDefault="004E78D7" w:rsidP="00E64102">
                  <w:pPr>
                    <w:autoSpaceDE w:val="0"/>
                    <w:autoSpaceDN w:val="0"/>
                    <w:adjustRightInd w:val="0"/>
                    <w:spacing w:after="0" w:line="240" w:lineRule="auto"/>
                    <w:rPr>
                      <w:rFonts w:ascii="Verdana" w:hAnsi="Verdana" w:cs="Times New Roman"/>
                      <w:bCs/>
                      <w:color w:val="000000"/>
                      <w:sz w:val="18"/>
                      <w:szCs w:val="18"/>
                    </w:rPr>
                  </w:pPr>
                </w:p>
                <w:p w:rsidR="00F072C1" w:rsidRDefault="00F072C1" w:rsidP="00E64102">
                  <w:pPr>
                    <w:autoSpaceDE w:val="0"/>
                    <w:autoSpaceDN w:val="0"/>
                    <w:adjustRightInd w:val="0"/>
                    <w:spacing w:after="0" w:line="240" w:lineRule="auto"/>
                    <w:rPr>
                      <w:rFonts w:ascii="Verdana" w:hAnsi="Verdana" w:cs="Times New Roman"/>
                      <w:bCs/>
                      <w:color w:val="000000"/>
                      <w:sz w:val="18"/>
                      <w:szCs w:val="18"/>
                    </w:rPr>
                  </w:pPr>
                </w:p>
                <w:p w:rsidR="00D3017C" w:rsidRPr="004E78D7" w:rsidRDefault="00D3017C" w:rsidP="00E64102">
                  <w:pPr>
                    <w:autoSpaceDE w:val="0"/>
                    <w:autoSpaceDN w:val="0"/>
                    <w:adjustRightInd w:val="0"/>
                    <w:spacing w:after="0" w:line="240" w:lineRule="auto"/>
                    <w:rPr>
                      <w:rFonts w:ascii="Verdana" w:hAnsi="Verdana" w:cs="Times New Roman"/>
                      <w:bCs/>
                      <w:color w:val="000000"/>
                      <w:sz w:val="18"/>
                      <w:szCs w:val="18"/>
                    </w:rPr>
                  </w:pPr>
                  <w:r w:rsidRPr="004E78D7">
                    <w:rPr>
                      <w:rFonts w:ascii="Verdana" w:hAnsi="Verdana" w:cs="Times New Roman"/>
                      <w:bCs/>
                      <w:color w:val="000000"/>
                      <w:sz w:val="18"/>
                      <w:szCs w:val="18"/>
                    </w:rPr>
                    <w:t xml:space="preserve">Nyt fra Arbejdstilsynet </w:t>
                  </w:r>
                </w:p>
                <w:p w:rsidR="00D3017C" w:rsidRPr="004E78D7" w:rsidRDefault="00D3017C" w:rsidP="00E64102">
                  <w:pPr>
                    <w:autoSpaceDE w:val="0"/>
                    <w:autoSpaceDN w:val="0"/>
                    <w:adjustRightInd w:val="0"/>
                    <w:spacing w:after="0" w:line="240" w:lineRule="auto"/>
                    <w:rPr>
                      <w:rFonts w:ascii="Verdana" w:hAnsi="Verdana" w:cs="Times New Roman"/>
                      <w:bCs/>
                      <w:color w:val="000000"/>
                      <w:sz w:val="18"/>
                      <w:szCs w:val="18"/>
                    </w:rPr>
                  </w:pPr>
                  <w:r w:rsidRPr="004E78D7">
                    <w:rPr>
                      <w:rFonts w:ascii="Verdana" w:hAnsi="Verdana" w:cs="Times New Roman"/>
                      <w:bCs/>
                      <w:color w:val="000000"/>
                      <w:sz w:val="18"/>
                      <w:szCs w:val="18"/>
                    </w:rPr>
                    <w:t xml:space="preserve">v. Nanette og Sisse </w:t>
                  </w:r>
                </w:p>
                <w:p w:rsidR="00E64102" w:rsidRPr="004E78D7" w:rsidRDefault="00E64102" w:rsidP="00E64102">
                  <w:pPr>
                    <w:autoSpaceDE w:val="0"/>
                    <w:autoSpaceDN w:val="0"/>
                    <w:adjustRightInd w:val="0"/>
                    <w:spacing w:after="0" w:line="240" w:lineRule="auto"/>
                    <w:rPr>
                      <w:rFonts w:ascii="Verdana" w:hAnsi="Verdana" w:cs="Times New Roman"/>
                      <w:bCs/>
                      <w:color w:val="000000"/>
                      <w:sz w:val="18"/>
                      <w:szCs w:val="18"/>
                    </w:rPr>
                  </w:pPr>
                </w:p>
                <w:p w:rsidR="00D3017C" w:rsidRPr="004E78D7" w:rsidRDefault="004E78D7" w:rsidP="00E64102">
                  <w:pPr>
                    <w:autoSpaceDE w:val="0"/>
                    <w:autoSpaceDN w:val="0"/>
                    <w:adjustRightInd w:val="0"/>
                    <w:spacing w:after="0" w:line="240" w:lineRule="auto"/>
                    <w:rPr>
                      <w:rFonts w:ascii="Verdana" w:hAnsi="Verdana" w:cs="Times New Roman"/>
                      <w:bCs/>
                      <w:color w:val="000000"/>
                      <w:sz w:val="18"/>
                      <w:szCs w:val="18"/>
                    </w:rPr>
                  </w:pPr>
                  <w:r w:rsidRPr="004E78D7">
                    <w:rPr>
                      <w:rFonts w:ascii="Verdana" w:hAnsi="Verdana" w:cs="Times New Roman"/>
                      <w:bCs/>
                      <w:color w:val="000000"/>
                      <w:sz w:val="18"/>
                      <w:szCs w:val="18"/>
                    </w:rPr>
                    <w:t>De</w:t>
                  </w:r>
                  <w:r w:rsidR="00D3017C" w:rsidRPr="004E78D7">
                    <w:rPr>
                      <w:rFonts w:ascii="Verdana" w:hAnsi="Verdana" w:cs="Times New Roman"/>
                      <w:bCs/>
                      <w:color w:val="000000"/>
                      <w:sz w:val="18"/>
                      <w:szCs w:val="18"/>
                    </w:rPr>
                    <w:t xml:space="preserve">l dine bedste projekter og idéer! – oplæg til øvelse </w:t>
                  </w:r>
                </w:p>
                <w:p w:rsidR="00E64102" w:rsidRPr="004E78D7" w:rsidRDefault="00E64102" w:rsidP="00E64102">
                  <w:pPr>
                    <w:autoSpaceDE w:val="0"/>
                    <w:autoSpaceDN w:val="0"/>
                    <w:adjustRightInd w:val="0"/>
                    <w:spacing w:after="0" w:line="240" w:lineRule="auto"/>
                    <w:rPr>
                      <w:rFonts w:ascii="Verdana" w:hAnsi="Verdana" w:cs="Times New Roman"/>
                      <w:bCs/>
                      <w:color w:val="000000"/>
                      <w:sz w:val="18"/>
                      <w:szCs w:val="18"/>
                    </w:rPr>
                  </w:pPr>
                </w:p>
              </w:tc>
            </w:tr>
          </w:tbl>
          <w:p w:rsidR="00D3017C" w:rsidRPr="004E78D7" w:rsidRDefault="00D3017C" w:rsidP="00E64102">
            <w:pPr>
              <w:rPr>
                <w:rFonts w:ascii="Verdana" w:hAnsi="Verdana" w:cs="Times New Roman"/>
                <w:sz w:val="18"/>
                <w:szCs w:val="18"/>
              </w:rPr>
            </w:pPr>
          </w:p>
        </w:tc>
        <w:tc>
          <w:tcPr>
            <w:tcW w:w="4709" w:type="dxa"/>
          </w:tcPr>
          <w:p w:rsidR="00C847F1" w:rsidRPr="004E78D7" w:rsidRDefault="00C847F1" w:rsidP="00E64102">
            <w:pPr>
              <w:rPr>
                <w:rFonts w:ascii="Verdana" w:hAnsi="Verdana" w:cs="Times New Roman"/>
                <w:sz w:val="18"/>
                <w:szCs w:val="18"/>
              </w:rPr>
            </w:pPr>
            <w:r w:rsidRPr="004E78D7">
              <w:rPr>
                <w:rFonts w:ascii="Verdana" w:hAnsi="Verdana" w:cs="Times New Roman"/>
                <w:sz w:val="18"/>
                <w:szCs w:val="18"/>
              </w:rPr>
              <w:t>Nyt fra formandsskabet:</w:t>
            </w:r>
          </w:p>
          <w:p w:rsidR="004E78D7" w:rsidRPr="004E78D7" w:rsidRDefault="004E78D7" w:rsidP="004E78D7">
            <w:pPr>
              <w:rPr>
                <w:rFonts w:ascii="Verdana" w:hAnsi="Verdana" w:cs="Times New Roman"/>
                <w:sz w:val="18"/>
                <w:szCs w:val="18"/>
              </w:rPr>
            </w:pPr>
            <w:r w:rsidRPr="004E78D7">
              <w:rPr>
                <w:rFonts w:ascii="Verdana" w:hAnsi="Verdana" w:cs="Times New Roman"/>
                <w:sz w:val="18"/>
                <w:szCs w:val="18"/>
              </w:rPr>
              <w:t>Formændene fortalte fra Koordinatordagene, bl.a.</w:t>
            </w:r>
            <w:r>
              <w:rPr>
                <w:rFonts w:ascii="Verdana" w:hAnsi="Verdana" w:cs="Times New Roman"/>
                <w:sz w:val="18"/>
                <w:szCs w:val="18"/>
              </w:rPr>
              <w:t>:</w:t>
            </w:r>
          </w:p>
          <w:p w:rsidR="00C847F1" w:rsidRPr="004E78D7" w:rsidRDefault="004E78D7" w:rsidP="00C847F1">
            <w:pPr>
              <w:pStyle w:val="Listeafsnit"/>
              <w:numPr>
                <w:ilvl w:val="0"/>
                <w:numId w:val="2"/>
              </w:numPr>
              <w:rPr>
                <w:rFonts w:ascii="Verdana" w:hAnsi="Verdana" w:cs="Times New Roman"/>
                <w:sz w:val="18"/>
                <w:szCs w:val="18"/>
              </w:rPr>
            </w:pPr>
            <w:r w:rsidRPr="004E78D7">
              <w:rPr>
                <w:rFonts w:ascii="Verdana" w:hAnsi="Verdana" w:cs="Times New Roman"/>
                <w:sz w:val="18"/>
                <w:szCs w:val="18"/>
              </w:rPr>
              <w:t xml:space="preserve">at </w:t>
            </w:r>
            <w:r>
              <w:rPr>
                <w:rFonts w:ascii="Verdana" w:hAnsi="Verdana" w:cs="Times New Roman"/>
                <w:sz w:val="18"/>
                <w:szCs w:val="18"/>
              </w:rPr>
              <w:t>s</w:t>
            </w:r>
            <w:r w:rsidR="00C847F1" w:rsidRPr="004E78D7">
              <w:rPr>
                <w:rFonts w:ascii="Verdana" w:hAnsi="Verdana" w:cs="Times New Roman"/>
                <w:sz w:val="18"/>
                <w:szCs w:val="18"/>
              </w:rPr>
              <w:t>ekretariat</w:t>
            </w:r>
            <w:r>
              <w:rPr>
                <w:rFonts w:ascii="Verdana" w:hAnsi="Verdana" w:cs="Times New Roman"/>
                <w:sz w:val="18"/>
                <w:szCs w:val="18"/>
              </w:rPr>
              <w:t>et</w:t>
            </w:r>
            <w:r w:rsidR="00C847F1" w:rsidRPr="004E78D7">
              <w:rPr>
                <w:rFonts w:ascii="Verdana" w:hAnsi="Verdana" w:cs="Times New Roman"/>
                <w:sz w:val="18"/>
                <w:szCs w:val="18"/>
              </w:rPr>
              <w:t xml:space="preserve"> vil lave en erfaringsopsamling fra alle projekter i alle temagrupper</w:t>
            </w:r>
          </w:p>
          <w:p w:rsidR="00C847F1" w:rsidRPr="004E78D7" w:rsidRDefault="00C847F1" w:rsidP="00C847F1">
            <w:pPr>
              <w:pStyle w:val="Listeafsnit"/>
              <w:numPr>
                <w:ilvl w:val="0"/>
                <w:numId w:val="2"/>
              </w:numPr>
              <w:rPr>
                <w:rFonts w:ascii="Verdana" w:hAnsi="Verdana" w:cs="Times New Roman"/>
                <w:sz w:val="18"/>
                <w:szCs w:val="18"/>
              </w:rPr>
            </w:pPr>
            <w:r w:rsidRPr="004E78D7">
              <w:rPr>
                <w:rFonts w:ascii="Verdana" w:hAnsi="Verdana" w:cs="Times New Roman"/>
                <w:sz w:val="18"/>
                <w:szCs w:val="18"/>
              </w:rPr>
              <w:t>at flere kommuner med su</w:t>
            </w:r>
            <w:r w:rsidR="004E78D7" w:rsidRPr="004E78D7">
              <w:rPr>
                <w:rFonts w:ascii="Verdana" w:hAnsi="Verdana" w:cs="Times New Roman"/>
                <w:sz w:val="18"/>
                <w:szCs w:val="18"/>
              </w:rPr>
              <w:t xml:space="preserve">cces har lavet fælles projekter </w:t>
            </w:r>
            <w:r w:rsidRPr="004E78D7">
              <w:rPr>
                <w:rFonts w:ascii="Verdana" w:hAnsi="Verdana" w:cs="Times New Roman"/>
                <w:sz w:val="18"/>
                <w:szCs w:val="18"/>
              </w:rPr>
              <w:t>– på tværs af kommuner</w:t>
            </w:r>
          </w:p>
          <w:p w:rsidR="004E78D7" w:rsidRPr="004E78D7" w:rsidRDefault="004E78D7" w:rsidP="00C847F1">
            <w:pPr>
              <w:rPr>
                <w:rFonts w:ascii="Verdana" w:hAnsi="Verdana" w:cs="Times New Roman"/>
                <w:sz w:val="18"/>
                <w:szCs w:val="18"/>
              </w:rPr>
            </w:pPr>
          </w:p>
          <w:p w:rsidR="00F072C1" w:rsidRDefault="00F072C1" w:rsidP="00C847F1">
            <w:pPr>
              <w:rPr>
                <w:rFonts w:ascii="Verdana" w:hAnsi="Verdana" w:cs="Times New Roman"/>
                <w:sz w:val="18"/>
                <w:szCs w:val="18"/>
              </w:rPr>
            </w:pPr>
          </w:p>
          <w:p w:rsidR="00C847F1" w:rsidRPr="004E78D7" w:rsidRDefault="00C847F1" w:rsidP="00C847F1">
            <w:pPr>
              <w:rPr>
                <w:rFonts w:ascii="Verdana" w:hAnsi="Verdana" w:cs="Times New Roman"/>
                <w:sz w:val="18"/>
                <w:szCs w:val="18"/>
              </w:rPr>
            </w:pPr>
            <w:r w:rsidRPr="004E78D7">
              <w:rPr>
                <w:rFonts w:ascii="Verdana" w:hAnsi="Verdana" w:cs="Times New Roman"/>
                <w:sz w:val="18"/>
                <w:szCs w:val="18"/>
              </w:rPr>
              <w:t>Kort præsentation af Arbejdstilsynets arbejde med sundhedsfremme</w:t>
            </w:r>
          </w:p>
          <w:p w:rsidR="00C847F1" w:rsidRPr="004E78D7" w:rsidRDefault="00C847F1" w:rsidP="00C847F1">
            <w:pPr>
              <w:rPr>
                <w:rFonts w:ascii="Verdana" w:hAnsi="Verdana" w:cs="Times New Roman"/>
                <w:sz w:val="18"/>
                <w:szCs w:val="18"/>
              </w:rPr>
            </w:pPr>
          </w:p>
          <w:p w:rsidR="00C847F1" w:rsidRPr="004E78D7" w:rsidRDefault="00C847F1" w:rsidP="00C847F1">
            <w:pPr>
              <w:rPr>
                <w:rFonts w:ascii="Verdana" w:hAnsi="Verdana" w:cs="Times New Roman"/>
                <w:sz w:val="18"/>
                <w:szCs w:val="18"/>
              </w:rPr>
            </w:pPr>
            <w:r w:rsidRPr="004E78D7">
              <w:rPr>
                <w:rFonts w:ascii="Verdana" w:hAnsi="Verdana" w:cs="Times New Roman"/>
                <w:sz w:val="18"/>
                <w:szCs w:val="18"/>
              </w:rPr>
              <w:t>Korte projektbeskrivelser på væg og udfyldelse af ’balkort’.</w:t>
            </w:r>
          </w:p>
        </w:tc>
      </w:tr>
      <w:tr w:rsidR="00D3017C" w:rsidRPr="004E78D7" w:rsidTr="00E64102">
        <w:tc>
          <w:tcPr>
            <w:tcW w:w="1101" w:type="dxa"/>
          </w:tcPr>
          <w:p w:rsidR="00D3017C" w:rsidRPr="004E78D7" w:rsidRDefault="00D3017C" w:rsidP="00E64102">
            <w:pPr>
              <w:rPr>
                <w:rFonts w:ascii="Verdana" w:hAnsi="Verdana" w:cs="Times New Roman"/>
                <w:sz w:val="18"/>
                <w:szCs w:val="18"/>
              </w:rPr>
            </w:pPr>
          </w:p>
        </w:tc>
        <w:tc>
          <w:tcPr>
            <w:tcW w:w="3969" w:type="dxa"/>
          </w:tcPr>
          <w:p w:rsidR="00D3017C" w:rsidRPr="004E78D7" w:rsidRDefault="00D3017C" w:rsidP="00E64102">
            <w:pPr>
              <w:autoSpaceDE w:val="0"/>
              <w:autoSpaceDN w:val="0"/>
              <w:adjustRightInd w:val="0"/>
              <w:rPr>
                <w:rFonts w:ascii="Verdana" w:hAnsi="Verdana" w:cs="Times New Roman"/>
                <w:bCs/>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3753"/>
            </w:tblGrid>
            <w:tr w:rsidR="00D3017C" w:rsidRPr="004E78D7">
              <w:trPr>
                <w:trHeight w:val="787"/>
              </w:trPr>
              <w:tc>
                <w:tcPr>
                  <w:tcW w:w="0" w:type="auto"/>
                </w:tcPr>
                <w:p w:rsidR="00D3017C" w:rsidRPr="004E78D7" w:rsidRDefault="00D3017C" w:rsidP="00E64102">
                  <w:pPr>
                    <w:autoSpaceDE w:val="0"/>
                    <w:autoSpaceDN w:val="0"/>
                    <w:adjustRightInd w:val="0"/>
                    <w:spacing w:after="0" w:line="240" w:lineRule="auto"/>
                    <w:rPr>
                      <w:rFonts w:ascii="Verdana" w:hAnsi="Verdana" w:cs="Times New Roman"/>
                      <w:bCs/>
                      <w:color w:val="000000"/>
                      <w:sz w:val="18"/>
                      <w:szCs w:val="18"/>
                    </w:rPr>
                  </w:pPr>
                  <w:r w:rsidRPr="004E78D7">
                    <w:rPr>
                      <w:rFonts w:ascii="Verdana" w:hAnsi="Verdana" w:cs="Times New Roman"/>
                      <w:bCs/>
                      <w:color w:val="000000"/>
                      <w:sz w:val="18"/>
                      <w:szCs w:val="18"/>
                    </w:rPr>
                    <w:t xml:space="preserve">Nyt fra Sund By Netværket og planlægning af temagruppens bidrag til Sund By netværksdagene </w:t>
                  </w:r>
                </w:p>
                <w:p w:rsidR="00E64102" w:rsidRPr="004E78D7" w:rsidRDefault="00E64102" w:rsidP="00E64102">
                  <w:pPr>
                    <w:autoSpaceDE w:val="0"/>
                    <w:autoSpaceDN w:val="0"/>
                    <w:adjustRightInd w:val="0"/>
                    <w:spacing w:after="0" w:line="240" w:lineRule="auto"/>
                    <w:rPr>
                      <w:rFonts w:ascii="Verdana" w:hAnsi="Verdana" w:cs="Times New Roman"/>
                      <w:bCs/>
                      <w:color w:val="000000"/>
                      <w:sz w:val="18"/>
                      <w:szCs w:val="18"/>
                    </w:rPr>
                  </w:pPr>
                </w:p>
                <w:p w:rsidR="00D3017C" w:rsidRPr="004E78D7" w:rsidRDefault="00D3017C" w:rsidP="00E64102">
                  <w:pPr>
                    <w:autoSpaceDE w:val="0"/>
                    <w:autoSpaceDN w:val="0"/>
                    <w:adjustRightInd w:val="0"/>
                    <w:spacing w:after="0" w:line="240" w:lineRule="auto"/>
                    <w:rPr>
                      <w:rFonts w:ascii="Verdana" w:hAnsi="Verdana" w:cs="Times New Roman"/>
                      <w:bCs/>
                      <w:color w:val="000000"/>
                      <w:sz w:val="18"/>
                      <w:szCs w:val="18"/>
                      <w:lang w:val="en-US"/>
                    </w:rPr>
                  </w:pPr>
                  <w:r w:rsidRPr="004E78D7">
                    <w:rPr>
                      <w:rFonts w:ascii="Verdana" w:hAnsi="Verdana" w:cs="Times New Roman"/>
                      <w:bCs/>
                      <w:color w:val="000000"/>
                      <w:sz w:val="18"/>
                      <w:szCs w:val="18"/>
                      <w:lang w:val="en-US"/>
                    </w:rPr>
                    <w:t xml:space="preserve">v. Louise Dal, Sund By Netværket </w:t>
                  </w:r>
                </w:p>
              </w:tc>
            </w:tr>
          </w:tbl>
          <w:p w:rsidR="00D3017C" w:rsidRPr="004E78D7" w:rsidRDefault="00D3017C" w:rsidP="00E64102">
            <w:pPr>
              <w:rPr>
                <w:rFonts w:ascii="Verdana" w:hAnsi="Verdana" w:cs="Times New Roman"/>
                <w:sz w:val="18"/>
                <w:szCs w:val="18"/>
                <w:lang w:val="en-US"/>
              </w:rPr>
            </w:pPr>
          </w:p>
        </w:tc>
        <w:tc>
          <w:tcPr>
            <w:tcW w:w="4709" w:type="dxa"/>
          </w:tcPr>
          <w:p w:rsidR="00F072C1" w:rsidRDefault="00F072C1" w:rsidP="00C847F1">
            <w:pPr>
              <w:rPr>
                <w:rFonts w:ascii="Verdana" w:hAnsi="Verdana" w:cs="Times New Roman"/>
                <w:sz w:val="18"/>
                <w:szCs w:val="18"/>
              </w:rPr>
            </w:pPr>
          </w:p>
          <w:p w:rsidR="00F072C1" w:rsidRDefault="00C847F1" w:rsidP="00C847F1">
            <w:pPr>
              <w:rPr>
                <w:rFonts w:ascii="Verdana" w:hAnsi="Verdana" w:cs="Times New Roman"/>
                <w:sz w:val="18"/>
                <w:szCs w:val="18"/>
              </w:rPr>
            </w:pPr>
            <w:r w:rsidRPr="004E78D7">
              <w:rPr>
                <w:rFonts w:ascii="Verdana" w:hAnsi="Verdana" w:cs="Times New Roman"/>
                <w:sz w:val="18"/>
                <w:szCs w:val="18"/>
              </w:rPr>
              <w:t xml:space="preserve">Louise fra sekretariatet kunne desværre ikke komme, så Tine og Christina tog punktet. </w:t>
            </w:r>
          </w:p>
          <w:p w:rsidR="00F072C1" w:rsidRDefault="00F072C1" w:rsidP="00C847F1">
            <w:pPr>
              <w:rPr>
                <w:rFonts w:ascii="Verdana" w:hAnsi="Verdana" w:cs="Times New Roman"/>
                <w:sz w:val="18"/>
                <w:szCs w:val="18"/>
              </w:rPr>
            </w:pPr>
          </w:p>
          <w:p w:rsidR="00F072C1" w:rsidRPr="004E78D7" w:rsidRDefault="00F072C1" w:rsidP="00F072C1">
            <w:pPr>
              <w:rPr>
                <w:rFonts w:ascii="Verdana" w:hAnsi="Verdana"/>
                <w:b/>
                <w:bCs/>
                <w:sz w:val="18"/>
                <w:szCs w:val="18"/>
              </w:rPr>
            </w:pPr>
            <w:r w:rsidRPr="004E78D7">
              <w:rPr>
                <w:rFonts w:ascii="Verdana" w:hAnsi="Verdana"/>
                <w:b/>
                <w:bCs/>
                <w:sz w:val="18"/>
                <w:szCs w:val="18"/>
              </w:rPr>
              <w:t>Ny temagruppe: Netværk for Sundhed og lokalsamfund</w:t>
            </w:r>
          </w:p>
          <w:p w:rsidR="00F072C1" w:rsidRPr="004E78D7" w:rsidRDefault="00F072C1" w:rsidP="00F072C1">
            <w:pPr>
              <w:rPr>
                <w:rFonts w:ascii="Verdana" w:hAnsi="Verdana"/>
                <w:sz w:val="18"/>
                <w:szCs w:val="18"/>
              </w:rPr>
            </w:pPr>
            <w:r w:rsidRPr="004E78D7">
              <w:rPr>
                <w:rFonts w:ascii="Verdana" w:hAnsi="Verdana"/>
                <w:sz w:val="18"/>
                <w:szCs w:val="18"/>
              </w:rPr>
              <w:t>Onsdag den 30. marts inviterer vi alle interesserede til at være med i opstarten af Sund By Netværkets nye temagruppe:</w:t>
            </w:r>
            <w:r w:rsidRPr="004E78D7">
              <w:rPr>
                <w:rStyle w:val="Strk"/>
                <w:rFonts w:ascii="Verdana" w:hAnsi="Verdana"/>
                <w:sz w:val="18"/>
                <w:szCs w:val="18"/>
              </w:rPr>
              <w:t xml:space="preserve"> </w:t>
            </w:r>
            <w:r w:rsidRPr="004E78D7">
              <w:rPr>
                <w:rStyle w:val="Strk"/>
                <w:rFonts w:ascii="Verdana" w:hAnsi="Verdana"/>
                <w:b w:val="0"/>
                <w:bCs w:val="0"/>
                <w:sz w:val="18"/>
                <w:szCs w:val="18"/>
              </w:rPr>
              <w:t>Netværk for Sundhed og Lokalsamfund. Baggrunden er, at vi ser et</w:t>
            </w:r>
            <w:r w:rsidRPr="004E78D7">
              <w:rPr>
                <w:rFonts w:ascii="Verdana" w:hAnsi="Verdana"/>
                <w:sz w:val="18"/>
                <w:szCs w:val="18"/>
              </w:rPr>
              <w:t xml:space="preserve"> stort potentiale for forbedringen af borgernes trivsel og sundhed i at mobilisere lokalsamfundets mange ressourcer og aktører, på tværs af de lige så mange arenaer. Sund By Netværket etablerer derfor en ny temagruppe, som blandt andet udspringer af erfaringerne fra vores Netværk for Fællesskabsagenter og Steno og Region Hovedstadens projekt Sundhed og Lokalsamfund (SoL). Temagruppen Netværk for Sundhed og Lokalsamfund lægger op til et tæt samarbejde med både den offentlige sektor, civilsamfundet, foreningslivet, erhvervslivet og forskningsmiljøet. </w:t>
            </w:r>
            <w:hyperlink r:id="rId8" w:history="1">
              <w:r w:rsidRPr="004E78D7">
                <w:rPr>
                  <w:rStyle w:val="Hyperlink"/>
                  <w:rFonts w:ascii="Verdana" w:hAnsi="Verdana"/>
                  <w:sz w:val="18"/>
                  <w:szCs w:val="18"/>
                </w:rPr>
                <w:t>Se program og foreløbig formålsbeskrivelse her</w:t>
              </w:r>
            </w:hyperlink>
            <w:r w:rsidRPr="004E78D7">
              <w:rPr>
                <w:rFonts w:ascii="Verdana" w:hAnsi="Verdana"/>
                <w:sz w:val="18"/>
                <w:szCs w:val="18"/>
              </w:rPr>
              <w:t xml:space="preserve">. </w:t>
            </w:r>
          </w:p>
          <w:p w:rsidR="00F072C1" w:rsidRPr="004E78D7" w:rsidRDefault="00F072C1" w:rsidP="00F072C1">
            <w:pPr>
              <w:rPr>
                <w:rFonts w:ascii="Verdana" w:hAnsi="Verdana"/>
                <w:b/>
                <w:bCs/>
                <w:sz w:val="18"/>
                <w:szCs w:val="18"/>
              </w:rPr>
            </w:pPr>
          </w:p>
          <w:p w:rsidR="00F072C1" w:rsidRPr="004E78D7" w:rsidRDefault="00F072C1" w:rsidP="00F072C1">
            <w:pPr>
              <w:rPr>
                <w:rFonts w:ascii="Verdana" w:hAnsi="Verdana"/>
                <w:b/>
                <w:bCs/>
                <w:sz w:val="18"/>
                <w:szCs w:val="18"/>
              </w:rPr>
            </w:pPr>
            <w:r w:rsidRPr="004E78D7">
              <w:rPr>
                <w:rFonts w:ascii="Verdana" w:hAnsi="Verdana"/>
                <w:b/>
                <w:bCs/>
                <w:sz w:val="18"/>
                <w:szCs w:val="18"/>
              </w:rPr>
              <w:t>SBNdage 11.-12. april på Hindsgavl Slot</w:t>
            </w:r>
          </w:p>
          <w:p w:rsidR="00F072C1" w:rsidRPr="004E78D7" w:rsidRDefault="00F072C1" w:rsidP="00F072C1">
            <w:pPr>
              <w:rPr>
                <w:rFonts w:ascii="Verdana" w:hAnsi="Verdana"/>
                <w:sz w:val="18"/>
                <w:szCs w:val="18"/>
              </w:rPr>
            </w:pPr>
            <w:r w:rsidRPr="004E78D7">
              <w:rPr>
                <w:rFonts w:ascii="Verdana" w:hAnsi="Verdana"/>
                <w:sz w:val="18"/>
                <w:szCs w:val="18"/>
              </w:rPr>
              <w:t xml:space="preserve">Vi har sammensat et godt program til årets SBNdage, der også er netværkets 25 års jubilæum. Sund By Netværket har i 25 år været med til at præge folkesundheden i Danmark. På netværksdagene ser vi fremad og sætter aftryk på den kommunale, forskningsmæssige og landspolitiske sundhedsdagsorden. Ud over et </w:t>
            </w:r>
            <w:r w:rsidRPr="004E78D7">
              <w:rPr>
                <w:rFonts w:ascii="Verdana" w:hAnsi="Verdana"/>
                <w:sz w:val="18"/>
                <w:szCs w:val="18"/>
              </w:rPr>
              <w:lastRenderedPageBreak/>
              <w:t xml:space="preserve">indholdsrigt fagligt program, der bl.a. stiller skarpt på muligheden for en tværgående national politik for sundhedsfremme og forebyggelse, inspireret af den norske Folkehelselov, har vi fokus på sociale fællesskaber. På SBNdagene kan du også møde og høre et oplæg fra stifteren af WHO European Healthy Cities Network, Agis Tsouros. </w:t>
            </w:r>
            <w:hyperlink r:id="rId9" w:history="1">
              <w:r w:rsidRPr="004E78D7">
                <w:rPr>
                  <w:rStyle w:val="Hyperlink"/>
                  <w:rFonts w:ascii="Verdana" w:hAnsi="Verdana"/>
                  <w:sz w:val="18"/>
                  <w:szCs w:val="18"/>
                </w:rPr>
                <w:t>Se hele programmet her</w:t>
              </w:r>
            </w:hyperlink>
            <w:r w:rsidRPr="004E78D7">
              <w:rPr>
                <w:rFonts w:ascii="Verdana" w:hAnsi="Verdana"/>
                <w:sz w:val="18"/>
                <w:szCs w:val="18"/>
              </w:rPr>
              <w:t xml:space="preserve">. </w:t>
            </w:r>
          </w:p>
          <w:p w:rsidR="00F072C1" w:rsidRPr="004E78D7" w:rsidRDefault="00F072C1" w:rsidP="00F072C1">
            <w:pPr>
              <w:rPr>
                <w:rFonts w:ascii="Verdana" w:hAnsi="Verdana"/>
                <w:sz w:val="18"/>
                <w:szCs w:val="18"/>
              </w:rPr>
            </w:pPr>
          </w:p>
          <w:p w:rsidR="00F072C1" w:rsidRPr="004E78D7" w:rsidRDefault="00F072C1" w:rsidP="00F072C1">
            <w:pPr>
              <w:rPr>
                <w:rFonts w:ascii="Verdana" w:hAnsi="Verdana"/>
                <w:b/>
                <w:bCs/>
                <w:sz w:val="18"/>
                <w:szCs w:val="18"/>
              </w:rPr>
            </w:pPr>
            <w:r w:rsidRPr="004E78D7">
              <w:rPr>
                <w:rFonts w:ascii="Verdana" w:hAnsi="Verdana"/>
                <w:b/>
                <w:bCs/>
                <w:sz w:val="18"/>
                <w:szCs w:val="18"/>
              </w:rPr>
              <w:t>Nye projekter i Sund By Netværket</w:t>
            </w:r>
          </w:p>
          <w:p w:rsidR="00F072C1" w:rsidRPr="004E78D7" w:rsidRDefault="00F072C1" w:rsidP="00F072C1">
            <w:pPr>
              <w:rPr>
                <w:rFonts w:ascii="Verdana" w:hAnsi="Verdana"/>
                <w:sz w:val="18"/>
                <w:szCs w:val="18"/>
              </w:rPr>
            </w:pPr>
            <w:r w:rsidRPr="004E78D7">
              <w:rPr>
                <w:rFonts w:ascii="Verdana" w:hAnsi="Verdana"/>
                <w:sz w:val="18"/>
                <w:szCs w:val="18"/>
              </w:rPr>
              <w:t>Sekretariatet har netop sendt to projektansøgninger afsted til henholdsvis TrygFonden og Nordeafonden. Den ene på projekt ”Sunde Borgere - fra kommune til kommune”, en landsdækkende casesamling af eksempler på omsættelige sundhedsfremme- og forebyggelsesindsatser, der skal gøre det lettere for dig ude i kommunerne at bruge og lære af andre kommuners erfaringer. Og den anden på projekt ”Generationsbrobygning”, hvor vi som første led i en fortsat brobygningsindsats, vil arbejde for at udbrede de århusianske erfaringer med besøgsbabyer til hele Danmark.</w:t>
            </w:r>
          </w:p>
          <w:p w:rsidR="00F072C1" w:rsidRPr="004E78D7" w:rsidRDefault="00F072C1" w:rsidP="00F072C1">
            <w:pPr>
              <w:rPr>
                <w:rFonts w:ascii="Verdana" w:hAnsi="Verdana"/>
                <w:sz w:val="18"/>
                <w:szCs w:val="18"/>
                <w:lang w:eastAsia="da-DK"/>
              </w:rPr>
            </w:pPr>
            <w:r w:rsidRPr="004E78D7">
              <w:rPr>
                <w:rFonts w:ascii="Verdana" w:hAnsi="Verdana"/>
                <w:sz w:val="18"/>
                <w:szCs w:val="18"/>
              </w:rPr>
              <w:t xml:space="preserve">Lige inden jul, sendte vi - i samarbejde med tre af vores andre temagrupper (mental sundhed, natur og udeliv samt tobak) – yderligere to projektansøgninger afsted til Sundhedsstyrelsens sundhedsfremmepulje. Hhv. ”Naturens Rige” om brug af naturen i det mentale sundhedsarbejde og ”Rygestop på dit sprog”. Vi afventer svar ultimo marts. </w:t>
            </w:r>
          </w:p>
          <w:p w:rsidR="00F072C1" w:rsidRPr="004E78D7" w:rsidRDefault="00F072C1" w:rsidP="00F072C1">
            <w:pPr>
              <w:rPr>
                <w:rFonts w:ascii="Verdana" w:hAnsi="Verdana"/>
                <w:sz w:val="18"/>
                <w:szCs w:val="18"/>
                <w:lang w:eastAsia="da-DK"/>
              </w:rPr>
            </w:pPr>
          </w:p>
          <w:p w:rsidR="00F072C1" w:rsidRPr="004E78D7" w:rsidRDefault="00F072C1" w:rsidP="00F072C1">
            <w:pPr>
              <w:rPr>
                <w:rFonts w:ascii="Verdana" w:hAnsi="Verdana"/>
                <w:b/>
                <w:bCs/>
                <w:sz w:val="18"/>
                <w:szCs w:val="18"/>
              </w:rPr>
            </w:pPr>
            <w:r w:rsidRPr="004E78D7">
              <w:rPr>
                <w:rFonts w:ascii="Verdana" w:hAnsi="Verdana"/>
                <w:b/>
                <w:bCs/>
                <w:sz w:val="18"/>
                <w:szCs w:val="18"/>
              </w:rPr>
              <w:t>Ny hjemmeside</w:t>
            </w:r>
          </w:p>
          <w:p w:rsidR="00F072C1" w:rsidRPr="004E78D7" w:rsidRDefault="00F072C1" w:rsidP="00F072C1">
            <w:pPr>
              <w:rPr>
                <w:rFonts w:ascii="Verdana" w:hAnsi="Verdana"/>
                <w:sz w:val="18"/>
                <w:szCs w:val="18"/>
              </w:rPr>
            </w:pPr>
            <w:r w:rsidRPr="004E78D7">
              <w:rPr>
                <w:rFonts w:ascii="Verdana" w:hAnsi="Verdana"/>
                <w:sz w:val="18"/>
                <w:szCs w:val="18"/>
              </w:rPr>
              <w:t xml:space="preserve">For et par uger siden, lancerede vi Sund By Netværkets nydesignede hjemmeside: </w:t>
            </w:r>
            <w:hyperlink r:id="rId10" w:history="1">
              <w:r w:rsidRPr="004E78D7">
                <w:rPr>
                  <w:rStyle w:val="Hyperlink"/>
                  <w:rFonts w:ascii="Verdana" w:hAnsi="Verdana"/>
                  <w:sz w:val="18"/>
                  <w:szCs w:val="18"/>
                </w:rPr>
                <w:t>www.sund-by-net.dk</w:t>
              </w:r>
            </w:hyperlink>
            <w:r w:rsidRPr="004E78D7">
              <w:rPr>
                <w:rFonts w:ascii="Verdana" w:hAnsi="Verdana"/>
                <w:sz w:val="18"/>
                <w:szCs w:val="18"/>
              </w:rPr>
              <w:t xml:space="preserve"> - klik ind og følg med</w:t>
            </w:r>
          </w:p>
          <w:p w:rsidR="00F072C1" w:rsidRPr="004E78D7" w:rsidRDefault="00F072C1" w:rsidP="00F072C1">
            <w:pPr>
              <w:rPr>
                <w:rFonts w:ascii="Verdana" w:hAnsi="Verdana"/>
                <w:sz w:val="18"/>
                <w:szCs w:val="18"/>
              </w:rPr>
            </w:pPr>
          </w:p>
          <w:p w:rsidR="00F072C1" w:rsidRPr="004E78D7" w:rsidRDefault="00F072C1" w:rsidP="00F072C1">
            <w:pPr>
              <w:rPr>
                <w:rFonts w:ascii="Verdana" w:hAnsi="Verdana"/>
                <w:b/>
                <w:bCs/>
                <w:sz w:val="18"/>
                <w:szCs w:val="18"/>
              </w:rPr>
            </w:pPr>
            <w:r w:rsidRPr="004E78D7">
              <w:rPr>
                <w:rFonts w:ascii="Verdana" w:hAnsi="Verdana"/>
                <w:b/>
                <w:bCs/>
                <w:sz w:val="18"/>
                <w:szCs w:val="18"/>
              </w:rPr>
              <w:t>Vil din kommune have besøg af Sund By Netværket?</w:t>
            </w:r>
          </w:p>
          <w:p w:rsidR="00F072C1" w:rsidRPr="004E78D7" w:rsidRDefault="00F072C1" w:rsidP="00F072C1">
            <w:pPr>
              <w:rPr>
                <w:rFonts w:ascii="Verdana" w:hAnsi="Verdana"/>
                <w:sz w:val="18"/>
                <w:szCs w:val="18"/>
              </w:rPr>
            </w:pPr>
            <w:r w:rsidRPr="004E78D7">
              <w:rPr>
                <w:rFonts w:ascii="Verdana" w:hAnsi="Verdana"/>
                <w:sz w:val="18"/>
                <w:szCs w:val="18"/>
              </w:rPr>
              <w:t>Så komme formanden og sekretariatschefen meget gerne forbi.</w:t>
            </w:r>
            <w:r w:rsidRPr="004E78D7">
              <w:rPr>
                <w:rFonts w:ascii="Verdana" w:hAnsi="Verdana"/>
                <w:b/>
                <w:bCs/>
                <w:sz w:val="18"/>
                <w:szCs w:val="18"/>
              </w:rPr>
              <w:t xml:space="preserve"> </w:t>
            </w:r>
            <w:r w:rsidRPr="004E78D7">
              <w:rPr>
                <w:rFonts w:ascii="Verdana" w:hAnsi="Verdana"/>
                <w:sz w:val="18"/>
                <w:szCs w:val="18"/>
              </w:rPr>
              <w:t>Brug fx besøget til at motivere politikerne i kommunen til at tage ejerskab for sundhedsfremme og forebyggelse gennem ”sundhed i alt vi gør” og ”sundhed i alle politikker”. Eller få en god snak om potentialet og mulighederne med netværket. Tag fat i Charlotte (</w:t>
            </w:r>
            <w:hyperlink r:id="rId11" w:history="1">
              <w:r w:rsidRPr="004E78D7">
                <w:rPr>
                  <w:rStyle w:val="Hyperlink"/>
                  <w:rFonts w:ascii="Verdana" w:hAnsi="Verdana"/>
                  <w:sz w:val="18"/>
                  <w:szCs w:val="18"/>
                </w:rPr>
                <w:t>cip@kl.dk/24804503</w:t>
              </w:r>
            </w:hyperlink>
            <w:r w:rsidRPr="004E78D7">
              <w:rPr>
                <w:rFonts w:ascii="Verdana" w:hAnsi="Verdana"/>
                <w:sz w:val="18"/>
                <w:szCs w:val="18"/>
              </w:rPr>
              <w:t>) for en aftale eller flere informationer.</w:t>
            </w:r>
          </w:p>
          <w:p w:rsidR="00F072C1" w:rsidRPr="004E78D7" w:rsidRDefault="00F072C1" w:rsidP="00F072C1">
            <w:pPr>
              <w:rPr>
                <w:rFonts w:ascii="Verdana" w:hAnsi="Verdana"/>
                <w:sz w:val="18"/>
                <w:szCs w:val="18"/>
              </w:rPr>
            </w:pPr>
          </w:p>
          <w:p w:rsidR="00F072C1" w:rsidRPr="004E78D7" w:rsidRDefault="00F072C1" w:rsidP="00F072C1">
            <w:pPr>
              <w:rPr>
                <w:rFonts w:ascii="Verdana" w:hAnsi="Verdana"/>
                <w:b/>
                <w:bCs/>
                <w:sz w:val="18"/>
                <w:szCs w:val="18"/>
              </w:rPr>
            </w:pPr>
            <w:r w:rsidRPr="004E78D7">
              <w:rPr>
                <w:rFonts w:ascii="Verdana" w:hAnsi="Verdana"/>
                <w:b/>
                <w:bCs/>
                <w:sz w:val="18"/>
                <w:szCs w:val="18"/>
              </w:rPr>
              <w:t>Nye medlemmer</w:t>
            </w:r>
          </w:p>
          <w:p w:rsidR="00F072C1" w:rsidRPr="004E78D7" w:rsidRDefault="00F072C1" w:rsidP="00F072C1">
            <w:pPr>
              <w:rPr>
                <w:rFonts w:ascii="Verdana" w:hAnsi="Verdana" w:cs="Tahoma"/>
                <w:caps/>
                <w:sz w:val="18"/>
                <w:szCs w:val="18"/>
              </w:rPr>
            </w:pPr>
            <w:r w:rsidRPr="004E78D7">
              <w:rPr>
                <w:rFonts w:ascii="Verdana" w:hAnsi="Verdana"/>
                <w:sz w:val="18"/>
                <w:szCs w:val="18"/>
              </w:rPr>
              <w:t>Vi har gennem de seneste måneder haft fornøjelsen af at byde tre medlemmer velkommen: Thisted, Randers og Syddjurs – og vi der frem til at byde endnu flere velkomne hen over foråret. Netværket tæller lige nu 56 medlemmer.</w:t>
            </w:r>
          </w:p>
          <w:p w:rsidR="00F072C1" w:rsidRPr="004E78D7" w:rsidRDefault="00F072C1" w:rsidP="00F072C1">
            <w:pPr>
              <w:rPr>
                <w:rFonts w:ascii="Verdana" w:hAnsi="Verdana" w:cs="Times New Roman"/>
                <w:sz w:val="18"/>
                <w:szCs w:val="18"/>
                <w:lang w:eastAsia="da-DK"/>
              </w:rPr>
            </w:pPr>
          </w:p>
          <w:p w:rsidR="00D3017C" w:rsidRPr="004E78D7" w:rsidRDefault="00C847F1" w:rsidP="00C847F1">
            <w:pPr>
              <w:rPr>
                <w:rFonts w:ascii="Verdana" w:hAnsi="Verdana" w:cs="Times New Roman"/>
                <w:sz w:val="18"/>
                <w:szCs w:val="18"/>
              </w:rPr>
            </w:pPr>
            <w:bookmarkStart w:id="0" w:name="_GoBack"/>
            <w:bookmarkEnd w:id="0"/>
            <w:r w:rsidRPr="004E78D7">
              <w:rPr>
                <w:rFonts w:ascii="Verdana" w:hAnsi="Verdana" w:cs="Times New Roman"/>
                <w:sz w:val="18"/>
                <w:szCs w:val="18"/>
              </w:rPr>
              <w:t xml:space="preserve">Brainstorm om ideer (dag 2 blev </w:t>
            </w:r>
            <w:r w:rsidR="00D158A4">
              <w:rPr>
                <w:rFonts w:ascii="Verdana" w:hAnsi="Verdana" w:cs="Times New Roman"/>
                <w:sz w:val="18"/>
                <w:szCs w:val="18"/>
              </w:rPr>
              <w:t>der nedsat en gruppe til at stå</w:t>
            </w:r>
            <w:r w:rsidRPr="004E78D7">
              <w:rPr>
                <w:rFonts w:ascii="Verdana" w:hAnsi="Verdana" w:cs="Times New Roman"/>
                <w:sz w:val="18"/>
                <w:szCs w:val="18"/>
              </w:rPr>
              <w:t xml:space="preserve"> for vores temagruppes input til netværksdagene)</w:t>
            </w:r>
            <w:r w:rsidR="00D158A4">
              <w:rPr>
                <w:rFonts w:ascii="Verdana" w:hAnsi="Verdana" w:cs="Times New Roman"/>
                <w:sz w:val="18"/>
                <w:szCs w:val="18"/>
              </w:rPr>
              <w:t xml:space="preserve">. Marie, Marie- Louise, </w:t>
            </w:r>
            <w:r w:rsidR="00D158A4">
              <w:rPr>
                <w:rFonts w:ascii="Verdana" w:hAnsi="Verdana" w:cs="Times New Roman"/>
                <w:sz w:val="18"/>
                <w:szCs w:val="18"/>
              </w:rPr>
              <w:lastRenderedPageBreak/>
              <w:t>Christina, Tine</w:t>
            </w:r>
          </w:p>
        </w:tc>
      </w:tr>
      <w:tr w:rsidR="00D3017C" w:rsidRPr="004E78D7" w:rsidTr="00E64102">
        <w:tc>
          <w:tcPr>
            <w:tcW w:w="1101" w:type="dxa"/>
          </w:tcPr>
          <w:p w:rsidR="00D3017C" w:rsidRPr="004E78D7" w:rsidRDefault="00D3017C" w:rsidP="00E64102">
            <w:pPr>
              <w:rPr>
                <w:rFonts w:ascii="Verdana" w:hAnsi="Verdana" w:cs="Times New Roman"/>
                <w:sz w:val="18"/>
                <w:szCs w:val="18"/>
              </w:rPr>
            </w:pPr>
          </w:p>
        </w:tc>
        <w:tc>
          <w:tcPr>
            <w:tcW w:w="3969" w:type="dxa"/>
          </w:tcPr>
          <w:p w:rsidR="00D3017C" w:rsidRPr="004E78D7" w:rsidRDefault="00D3017C" w:rsidP="00E64102">
            <w:pPr>
              <w:autoSpaceDE w:val="0"/>
              <w:autoSpaceDN w:val="0"/>
              <w:adjustRightInd w:val="0"/>
              <w:rPr>
                <w:rFonts w:ascii="Verdana" w:hAnsi="Verdana" w:cs="Times New Roman"/>
                <w:bCs/>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3753"/>
            </w:tblGrid>
            <w:tr w:rsidR="00D3017C" w:rsidRPr="004E78D7">
              <w:trPr>
                <w:trHeight w:val="494"/>
              </w:trPr>
              <w:tc>
                <w:tcPr>
                  <w:tcW w:w="0" w:type="auto"/>
                </w:tcPr>
                <w:p w:rsidR="00D3017C" w:rsidRPr="004E78D7" w:rsidRDefault="00D3017C" w:rsidP="00E64102">
                  <w:pPr>
                    <w:autoSpaceDE w:val="0"/>
                    <w:autoSpaceDN w:val="0"/>
                    <w:adjustRightInd w:val="0"/>
                    <w:spacing w:after="0" w:line="240" w:lineRule="auto"/>
                    <w:rPr>
                      <w:rFonts w:ascii="Verdana" w:hAnsi="Verdana" w:cs="Times New Roman"/>
                      <w:bCs/>
                      <w:color w:val="000000"/>
                      <w:sz w:val="18"/>
                      <w:szCs w:val="18"/>
                    </w:rPr>
                  </w:pPr>
                  <w:r w:rsidRPr="004E78D7">
                    <w:rPr>
                      <w:rFonts w:ascii="Verdana" w:hAnsi="Verdana" w:cs="Times New Roman"/>
                      <w:bCs/>
                      <w:color w:val="000000"/>
                      <w:sz w:val="18"/>
                      <w:szCs w:val="18"/>
                    </w:rPr>
                    <w:t xml:space="preserve">Frokost </w:t>
                  </w:r>
                </w:p>
                <w:p w:rsidR="00E64102" w:rsidRPr="004E78D7" w:rsidRDefault="00E64102" w:rsidP="00E64102">
                  <w:pPr>
                    <w:autoSpaceDE w:val="0"/>
                    <w:autoSpaceDN w:val="0"/>
                    <w:adjustRightInd w:val="0"/>
                    <w:spacing w:after="0" w:line="240" w:lineRule="auto"/>
                    <w:rPr>
                      <w:rFonts w:ascii="Verdana" w:hAnsi="Verdana" w:cs="Times New Roman"/>
                      <w:bCs/>
                      <w:color w:val="000000"/>
                      <w:sz w:val="18"/>
                      <w:szCs w:val="18"/>
                    </w:rPr>
                  </w:pPr>
                </w:p>
                <w:p w:rsidR="00D3017C" w:rsidRPr="004E78D7" w:rsidRDefault="00D3017C" w:rsidP="00E64102">
                  <w:pPr>
                    <w:autoSpaceDE w:val="0"/>
                    <w:autoSpaceDN w:val="0"/>
                    <w:adjustRightInd w:val="0"/>
                    <w:spacing w:after="0" w:line="240" w:lineRule="auto"/>
                    <w:rPr>
                      <w:rFonts w:ascii="Verdana" w:hAnsi="Verdana" w:cs="Times New Roman"/>
                      <w:bCs/>
                      <w:color w:val="000000"/>
                      <w:sz w:val="18"/>
                      <w:szCs w:val="18"/>
                    </w:rPr>
                  </w:pPr>
                  <w:r w:rsidRPr="004E78D7">
                    <w:rPr>
                      <w:rFonts w:ascii="Verdana" w:hAnsi="Verdana" w:cs="Times New Roman"/>
                      <w:bCs/>
                      <w:color w:val="000000"/>
                      <w:sz w:val="18"/>
                      <w:szCs w:val="18"/>
                    </w:rPr>
                    <w:t xml:space="preserve">Walk and talk med fokus på at dele idéer </w:t>
                  </w:r>
                </w:p>
                <w:p w:rsidR="00E64102" w:rsidRPr="004E78D7" w:rsidRDefault="00E64102" w:rsidP="00E64102">
                  <w:pPr>
                    <w:autoSpaceDE w:val="0"/>
                    <w:autoSpaceDN w:val="0"/>
                    <w:adjustRightInd w:val="0"/>
                    <w:spacing w:after="0" w:line="240" w:lineRule="auto"/>
                    <w:rPr>
                      <w:rFonts w:ascii="Verdana" w:hAnsi="Verdana" w:cs="Times New Roman"/>
                      <w:bCs/>
                      <w:color w:val="000000"/>
                      <w:sz w:val="18"/>
                      <w:szCs w:val="18"/>
                    </w:rPr>
                  </w:pPr>
                </w:p>
              </w:tc>
            </w:tr>
          </w:tbl>
          <w:p w:rsidR="00D3017C" w:rsidRPr="004E78D7" w:rsidRDefault="00D3017C" w:rsidP="00E64102">
            <w:pPr>
              <w:rPr>
                <w:rFonts w:ascii="Verdana" w:hAnsi="Verdana" w:cs="Times New Roman"/>
                <w:bCs/>
                <w:color w:val="000000"/>
                <w:sz w:val="18"/>
                <w:szCs w:val="18"/>
              </w:rPr>
            </w:pPr>
          </w:p>
        </w:tc>
        <w:tc>
          <w:tcPr>
            <w:tcW w:w="4709" w:type="dxa"/>
          </w:tcPr>
          <w:p w:rsidR="00D3017C" w:rsidRPr="004E78D7" w:rsidRDefault="00D3017C" w:rsidP="00E64102">
            <w:pPr>
              <w:rPr>
                <w:rFonts w:ascii="Verdana" w:hAnsi="Verdana" w:cs="Times New Roman"/>
                <w:sz w:val="18"/>
                <w:szCs w:val="18"/>
              </w:rPr>
            </w:pPr>
          </w:p>
        </w:tc>
      </w:tr>
      <w:tr w:rsidR="00D3017C" w:rsidRPr="004E78D7" w:rsidTr="00E64102">
        <w:tc>
          <w:tcPr>
            <w:tcW w:w="1101" w:type="dxa"/>
          </w:tcPr>
          <w:p w:rsidR="00D3017C" w:rsidRPr="004E78D7" w:rsidRDefault="00D3017C" w:rsidP="00E64102">
            <w:pPr>
              <w:rPr>
                <w:rFonts w:ascii="Verdana" w:hAnsi="Verdana" w:cs="Times New Roman"/>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Projekter med fokus på sundhedsfremme på arbejdspladsen i PenSam </w:t>
            </w:r>
          </w:p>
          <w:p w:rsidR="00D3017C"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v. nyt medlem i temagruppen – forebyggelseskonsulent Mia Christensen </w:t>
            </w:r>
          </w:p>
        </w:tc>
        <w:tc>
          <w:tcPr>
            <w:tcW w:w="4709" w:type="dxa"/>
          </w:tcPr>
          <w:p w:rsidR="00D3017C" w:rsidRPr="004E78D7" w:rsidRDefault="00C847F1" w:rsidP="00E64102">
            <w:pPr>
              <w:rPr>
                <w:rFonts w:ascii="Verdana" w:hAnsi="Verdana" w:cs="Times New Roman"/>
                <w:sz w:val="18"/>
                <w:szCs w:val="18"/>
              </w:rPr>
            </w:pPr>
            <w:r w:rsidRPr="004E78D7">
              <w:rPr>
                <w:rFonts w:ascii="Verdana" w:hAnsi="Verdana" w:cs="Times New Roman"/>
                <w:sz w:val="18"/>
                <w:szCs w:val="18"/>
              </w:rPr>
              <w:t>PP vedhæftet referatet.</w:t>
            </w:r>
          </w:p>
        </w:tc>
      </w:tr>
      <w:tr w:rsidR="00D3017C" w:rsidRPr="004E78D7" w:rsidTr="00E64102">
        <w:tc>
          <w:tcPr>
            <w:tcW w:w="1101" w:type="dxa"/>
          </w:tcPr>
          <w:p w:rsidR="00D3017C" w:rsidRPr="004E78D7" w:rsidRDefault="00D3017C" w:rsidP="00E64102">
            <w:pPr>
              <w:rPr>
                <w:rFonts w:ascii="Verdana" w:hAnsi="Verdana" w:cs="Times New Roman"/>
                <w:sz w:val="18"/>
                <w:szCs w:val="18"/>
              </w:rPr>
            </w:pPr>
          </w:p>
        </w:tc>
        <w:tc>
          <w:tcPr>
            <w:tcW w:w="3969" w:type="dxa"/>
          </w:tcPr>
          <w:p w:rsidR="00D3017C"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Pause</w:t>
            </w:r>
          </w:p>
        </w:tc>
        <w:tc>
          <w:tcPr>
            <w:tcW w:w="4709" w:type="dxa"/>
          </w:tcPr>
          <w:p w:rsidR="00D3017C" w:rsidRPr="004E78D7" w:rsidRDefault="00D3017C" w:rsidP="00E64102">
            <w:pPr>
              <w:rPr>
                <w:rFonts w:ascii="Verdana" w:hAnsi="Verdana" w:cs="Times New Roman"/>
                <w:sz w:val="18"/>
                <w:szCs w:val="18"/>
              </w:rPr>
            </w:pPr>
          </w:p>
        </w:tc>
      </w:tr>
      <w:tr w:rsidR="00D3017C" w:rsidRPr="004E78D7" w:rsidTr="00E64102">
        <w:tc>
          <w:tcPr>
            <w:tcW w:w="1101" w:type="dxa"/>
          </w:tcPr>
          <w:p w:rsidR="00D3017C" w:rsidRPr="004E78D7" w:rsidRDefault="00D3017C" w:rsidP="00E64102">
            <w:pPr>
              <w:rPr>
                <w:rFonts w:ascii="Verdana" w:hAnsi="Verdana" w:cs="Times New Roman"/>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Erfaringer fra partnerskabsprojektet: ”Sammen står vi stærkt” </w:t>
            </w:r>
          </w:p>
          <w:p w:rsidR="00D3017C"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v. Una Bjørn 3F </w:t>
            </w:r>
          </w:p>
        </w:tc>
        <w:tc>
          <w:tcPr>
            <w:tcW w:w="4709" w:type="dxa"/>
          </w:tcPr>
          <w:p w:rsidR="00D3017C" w:rsidRPr="004E78D7" w:rsidRDefault="00C847F1" w:rsidP="00E64102">
            <w:pPr>
              <w:rPr>
                <w:rFonts w:ascii="Verdana" w:hAnsi="Verdana" w:cs="Times New Roman"/>
                <w:sz w:val="18"/>
                <w:szCs w:val="18"/>
              </w:rPr>
            </w:pPr>
            <w:r w:rsidRPr="004E78D7">
              <w:rPr>
                <w:rFonts w:ascii="Verdana" w:hAnsi="Verdana" w:cs="Times New Roman"/>
                <w:sz w:val="18"/>
                <w:szCs w:val="18"/>
              </w:rPr>
              <w:t>PP er vedhæftet dette referat</w:t>
            </w:r>
            <w:r w:rsidR="00F072C1">
              <w:rPr>
                <w:rFonts w:ascii="Verdana" w:hAnsi="Verdana" w:cs="Times New Roman"/>
                <w:sz w:val="18"/>
                <w:szCs w:val="18"/>
              </w:rPr>
              <w:t>.</w:t>
            </w:r>
          </w:p>
        </w:tc>
      </w:tr>
      <w:tr w:rsidR="00E64102" w:rsidRPr="004E78D7" w:rsidTr="00E64102">
        <w:tc>
          <w:tcPr>
            <w:tcW w:w="1101" w:type="dxa"/>
          </w:tcPr>
          <w:p w:rsidR="00E64102" w:rsidRPr="004E78D7" w:rsidRDefault="00E64102" w:rsidP="00E64102">
            <w:pPr>
              <w:rPr>
                <w:rFonts w:ascii="Verdana" w:hAnsi="Verdana" w:cs="Times New Roman"/>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Pause</w:t>
            </w:r>
          </w:p>
        </w:tc>
        <w:tc>
          <w:tcPr>
            <w:tcW w:w="4709" w:type="dxa"/>
          </w:tcPr>
          <w:p w:rsidR="00E64102" w:rsidRPr="004E78D7" w:rsidRDefault="00E64102" w:rsidP="00E64102">
            <w:pPr>
              <w:rPr>
                <w:rFonts w:ascii="Verdana" w:hAnsi="Verdana" w:cs="Times New Roman"/>
                <w:sz w:val="18"/>
                <w:szCs w:val="18"/>
              </w:rPr>
            </w:pPr>
          </w:p>
        </w:tc>
      </w:tr>
      <w:tr w:rsidR="00E64102" w:rsidRPr="004E78D7" w:rsidTr="00E64102">
        <w:tc>
          <w:tcPr>
            <w:tcW w:w="1101" w:type="dxa"/>
          </w:tcPr>
          <w:p w:rsidR="00E64102" w:rsidRPr="004E78D7" w:rsidRDefault="00E64102" w:rsidP="00E64102">
            <w:pPr>
              <w:rPr>
                <w:rFonts w:ascii="Verdana" w:hAnsi="Verdana" w:cs="Times New Roman"/>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Status på handleplan 2016-17 </w:t>
            </w: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v. Tine og Christina </w:t>
            </w:r>
          </w:p>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Status fra de to arbejdsgrupper </w:t>
            </w:r>
          </w:p>
          <w:p w:rsidR="00E64102" w:rsidRPr="004E78D7" w:rsidRDefault="00E64102" w:rsidP="00E64102">
            <w:pPr>
              <w:pStyle w:val="Listeafsnit"/>
              <w:numPr>
                <w:ilvl w:val="0"/>
                <w:numId w:val="1"/>
              </w:num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Sundhedsstrategisk ledelse. Præsentation af film og pixibog </w:t>
            </w:r>
          </w:p>
          <w:p w:rsidR="00E64102" w:rsidRPr="004E78D7" w:rsidRDefault="00E64102" w:rsidP="00E64102">
            <w:pPr>
              <w:pStyle w:val="Listeafsnit"/>
              <w:numPr>
                <w:ilvl w:val="0"/>
                <w:numId w:val="1"/>
              </w:num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Fysisk efteruddannelse </w:t>
            </w:r>
          </w:p>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Fortsat arbejde i arbejdsgrupperne </w:t>
            </w:r>
          </w:p>
        </w:tc>
        <w:tc>
          <w:tcPr>
            <w:tcW w:w="4709" w:type="dxa"/>
          </w:tcPr>
          <w:p w:rsidR="00F072C1" w:rsidRDefault="00F072C1" w:rsidP="00E64102">
            <w:pPr>
              <w:rPr>
                <w:rFonts w:ascii="Verdana" w:hAnsi="Verdana" w:cs="Times New Roman"/>
                <w:sz w:val="18"/>
                <w:szCs w:val="18"/>
              </w:rPr>
            </w:pPr>
          </w:p>
          <w:p w:rsidR="00E64102" w:rsidRDefault="006A1D80" w:rsidP="00E64102">
            <w:pPr>
              <w:rPr>
                <w:rFonts w:ascii="Verdana" w:hAnsi="Verdana" w:cs="Times New Roman"/>
                <w:sz w:val="18"/>
                <w:szCs w:val="18"/>
              </w:rPr>
            </w:pPr>
            <w:r w:rsidRPr="004E78D7">
              <w:rPr>
                <w:rFonts w:ascii="Verdana" w:hAnsi="Verdana" w:cs="Times New Roman"/>
                <w:sz w:val="18"/>
                <w:szCs w:val="18"/>
              </w:rPr>
              <w:t xml:space="preserve">Status fra de 2 arbejdsgrupper: </w:t>
            </w:r>
          </w:p>
          <w:p w:rsidR="00F072C1" w:rsidRPr="004E78D7" w:rsidRDefault="00F072C1" w:rsidP="00E64102">
            <w:pPr>
              <w:rPr>
                <w:rFonts w:ascii="Verdana" w:hAnsi="Verdana" w:cs="Times New Roman"/>
                <w:sz w:val="18"/>
                <w:szCs w:val="18"/>
              </w:rPr>
            </w:pPr>
          </w:p>
          <w:p w:rsidR="006A1D80" w:rsidRPr="004E78D7" w:rsidRDefault="006A1D80" w:rsidP="00E64102">
            <w:pPr>
              <w:rPr>
                <w:rFonts w:ascii="Verdana" w:hAnsi="Verdana" w:cs="Times New Roman"/>
                <w:sz w:val="18"/>
                <w:szCs w:val="18"/>
              </w:rPr>
            </w:pPr>
          </w:p>
          <w:p w:rsidR="006A1D80" w:rsidRPr="004E78D7" w:rsidRDefault="006A1D80" w:rsidP="006A1D80">
            <w:pPr>
              <w:rPr>
                <w:rFonts w:ascii="Verdana" w:hAnsi="Verdana" w:cs="Times New Roman"/>
                <w:sz w:val="18"/>
                <w:szCs w:val="18"/>
              </w:rPr>
            </w:pPr>
            <w:r w:rsidRPr="004E78D7">
              <w:rPr>
                <w:rFonts w:ascii="Verdana" w:hAnsi="Verdana" w:cs="Times New Roman"/>
                <w:sz w:val="18"/>
                <w:szCs w:val="18"/>
              </w:rPr>
              <w:t xml:space="preserve">1) </w:t>
            </w:r>
            <w:r w:rsidRPr="00F072C1">
              <w:rPr>
                <w:rFonts w:ascii="Verdana" w:hAnsi="Verdana" w:cs="Times New Roman"/>
                <w:b/>
                <w:sz w:val="18"/>
                <w:szCs w:val="18"/>
              </w:rPr>
              <w:t>Sundhedsstrategisk ledelse</w:t>
            </w:r>
          </w:p>
          <w:p w:rsidR="006A1D80" w:rsidRPr="004E78D7" w:rsidRDefault="006A1D80" w:rsidP="006A1D80">
            <w:pPr>
              <w:rPr>
                <w:rFonts w:ascii="Verdana" w:hAnsi="Verdana" w:cs="Times New Roman"/>
                <w:sz w:val="18"/>
                <w:szCs w:val="18"/>
              </w:rPr>
            </w:pPr>
            <w:r w:rsidRPr="004E78D7">
              <w:rPr>
                <w:rFonts w:ascii="Verdana" w:hAnsi="Verdana" w:cs="Times New Roman"/>
                <w:sz w:val="18"/>
                <w:szCs w:val="18"/>
              </w:rPr>
              <w:t xml:space="preserve">Gruppen viste den korte film om strategisk sundhedsledelse – ny tekst og indtaling på film fra Københavns Kommune. Gruppen har udkast til </w:t>
            </w:r>
            <w:r w:rsidR="005B30B7" w:rsidRPr="004E78D7">
              <w:rPr>
                <w:rFonts w:ascii="Verdana" w:hAnsi="Verdana" w:cs="Times New Roman"/>
                <w:sz w:val="18"/>
                <w:szCs w:val="18"/>
              </w:rPr>
              <w:t>’</w:t>
            </w:r>
            <w:r w:rsidRPr="004E78D7">
              <w:rPr>
                <w:rFonts w:ascii="Verdana" w:hAnsi="Verdana" w:cs="Times New Roman"/>
                <w:sz w:val="18"/>
                <w:szCs w:val="18"/>
              </w:rPr>
              <w:t>pix</w:t>
            </w:r>
            <w:r w:rsidR="005B30B7" w:rsidRPr="004E78D7">
              <w:rPr>
                <w:rFonts w:ascii="Verdana" w:hAnsi="Verdana" w:cs="Times New Roman"/>
                <w:sz w:val="18"/>
                <w:szCs w:val="18"/>
              </w:rPr>
              <w:t>i</w:t>
            </w:r>
            <w:r w:rsidRPr="004E78D7">
              <w:rPr>
                <w:rFonts w:ascii="Verdana" w:hAnsi="Verdana" w:cs="Times New Roman"/>
                <w:sz w:val="18"/>
                <w:szCs w:val="18"/>
              </w:rPr>
              <w:t>bo</w:t>
            </w:r>
            <w:r w:rsidR="005B30B7" w:rsidRPr="004E78D7">
              <w:rPr>
                <w:rFonts w:ascii="Verdana" w:hAnsi="Verdana" w:cs="Times New Roman"/>
                <w:sz w:val="18"/>
                <w:szCs w:val="18"/>
              </w:rPr>
              <w:t>g’</w:t>
            </w:r>
            <w:r w:rsidRPr="004E78D7">
              <w:rPr>
                <w:rFonts w:ascii="Verdana" w:hAnsi="Verdana" w:cs="Times New Roman"/>
                <w:sz w:val="18"/>
                <w:szCs w:val="18"/>
              </w:rPr>
              <w:t xml:space="preserve"> om samme tema, som også tager udgangspunkt i materiale fra Københavns Kommune. Emnet strategisk sundhedsledelse kan evt. være tema i uddannelsesdag til konsulenter, som der blev talt om på dette møde. Gruppen består nu af: Just, Martin, Inger, Marie-Louise.</w:t>
            </w:r>
          </w:p>
          <w:p w:rsidR="006A1D80" w:rsidRPr="004E78D7" w:rsidRDefault="006A1D80" w:rsidP="006A1D80">
            <w:pPr>
              <w:rPr>
                <w:rFonts w:ascii="Verdana" w:hAnsi="Verdana" w:cs="Times New Roman"/>
                <w:sz w:val="18"/>
                <w:szCs w:val="18"/>
              </w:rPr>
            </w:pPr>
          </w:p>
          <w:p w:rsidR="006A1D80" w:rsidRPr="004E78D7" w:rsidRDefault="006A1D80" w:rsidP="006A1D80">
            <w:pPr>
              <w:rPr>
                <w:rFonts w:ascii="Verdana" w:hAnsi="Verdana" w:cs="Times New Roman"/>
                <w:sz w:val="18"/>
                <w:szCs w:val="18"/>
              </w:rPr>
            </w:pPr>
            <w:r w:rsidRPr="004E78D7">
              <w:rPr>
                <w:rFonts w:ascii="Verdana" w:hAnsi="Verdana" w:cs="Times New Roman"/>
                <w:sz w:val="18"/>
                <w:szCs w:val="18"/>
              </w:rPr>
              <w:t>2</w:t>
            </w:r>
            <w:r w:rsidRPr="00F072C1">
              <w:rPr>
                <w:rFonts w:ascii="Verdana" w:hAnsi="Verdana" w:cs="Times New Roman"/>
                <w:b/>
                <w:sz w:val="18"/>
                <w:szCs w:val="18"/>
              </w:rPr>
              <w:t>) Fysisk efteruddannelse</w:t>
            </w:r>
            <w:r w:rsidRPr="004E78D7">
              <w:rPr>
                <w:rFonts w:ascii="Verdana" w:hAnsi="Verdana" w:cs="Times New Roman"/>
                <w:sz w:val="18"/>
                <w:szCs w:val="18"/>
              </w:rPr>
              <w:t xml:space="preserve">   </w:t>
            </w:r>
          </w:p>
          <w:p w:rsidR="006A1D80" w:rsidRPr="004E78D7" w:rsidRDefault="006A1D80" w:rsidP="006A1D80">
            <w:pPr>
              <w:rPr>
                <w:rFonts w:ascii="Verdana" w:hAnsi="Verdana" w:cs="Times New Roman"/>
                <w:sz w:val="18"/>
                <w:szCs w:val="18"/>
              </w:rPr>
            </w:pPr>
            <w:r w:rsidRPr="004E78D7">
              <w:rPr>
                <w:rFonts w:ascii="Verdana" w:hAnsi="Verdana" w:cs="Times New Roman"/>
                <w:sz w:val="18"/>
                <w:szCs w:val="18"/>
              </w:rPr>
              <w:t>Det er ikke sket så meget i arbejdsgruppen, men emnet er stadig aktuelt og gruppen vil gerne arbejde videre. Gruppen har indsamlet meget materiale, som skal læses og ’sættes sammen’. Gruppen består nu af: Yvonne, Kathrine (KL) og Sanne (Assens).</w:t>
            </w:r>
          </w:p>
          <w:p w:rsidR="006A1D80" w:rsidRPr="004E78D7" w:rsidRDefault="006A1D80" w:rsidP="006A1D80">
            <w:pPr>
              <w:rPr>
                <w:rFonts w:ascii="Verdana" w:hAnsi="Verdana" w:cs="Times New Roman"/>
                <w:sz w:val="18"/>
                <w:szCs w:val="18"/>
              </w:rPr>
            </w:pPr>
          </w:p>
          <w:p w:rsidR="005B30B7" w:rsidRPr="004E78D7" w:rsidRDefault="006A1D80" w:rsidP="006A1D80">
            <w:pPr>
              <w:rPr>
                <w:rFonts w:ascii="Verdana" w:hAnsi="Verdana" w:cs="Times New Roman"/>
                <w:sz w:val="18"/>
                <w:szCs w:val="18"/>
              </w:rPr>
            </w:pPr>
            <w:r w:rsidRPr="004E78D7">
              <w:rPr>
                <w:rFonts w:ascii="Verdana" w:hAnsi="Verdana" w:cs="Times New Roman"/>
                <w:sz w:val="18"/>
                <w:szCs w:val="18"/>
              </w:rPr>
              <w:t xml:space="preserve">3) </w:t>
            </w:r>
            <w:r w:rsidR="005B30B7" w:rsidRPr="00F072C1">
              <w:rPr>
                <w:rFonts w:ascii="Verdana" w:hAnsi="Verdana" w:cs="Times New Roman"/>
                <w:b/>
                <w:sz w:val="18"/>
                <w:szCs w:val="18"/>
              </w:rPr>
              <w:t>Konferencen i april 2016</w:t>
            </w:r>
          </w:p>
          <w:p w:rsidR="006A1D80" w:rsidRPr="004E78D7" w:rsidRDefault="006A1D80" w:rsidP="006A1D80">
            <w:pPr>
              <w:rPr>
                <w:rFonts w:ascii="Verdana" w:hAnsi="Verdana" w:cs="Times New Roman"/>
                <w:sz w:val="18"/>
                <w:szCs w:val="18"/>
              </w:rPr>
            </w:pPr>
            <w:r w:rsidRPr="004E78D7">
              <w:rPr>
                <w:rFonts w:ascii="Verdana" w:hAnsi="Verdana" w:cs="Times New Roman"/>
                <w:sz w:val="18"/>
                <w:szCs w:val="18"/>
              </w:rPr>
              <w:t>Gruppe nedsat til at planlægge og står for aktiviteter på SundBy-konferencen i april (11-12. april). Gruppen fik input fra brainstorm på mødet.</w:t>
            </w:r>
          </w:p>
          <w:p w:rsidR="006A1D80" w:rsidRPr="004E78D7" w:rsidRDefault="006A1D80" w:rsidP="006A1D80">
            <w:pPr>
              <w:rPr>
                <w:rFonts w:ascii="Verdana" w:hAnsi="Verdana" w:cs="Times New Roman"/>
                <w:sz w:val="18"/>
                <w:szCs w:val="18"/>
              </w:rPr>
            </w:pPr>
          </w:p>
          <w:p w:rsidR="00153AE5" w:rsidRPr="00F072C1" w:rsidRDefault="00153AE5" w:rsidP="00153AE5">
            <w:pPr>
              <w:rPr>
                <w:rFonts w:ascii="Verdana" w:hAnsi="Verdana" w:cs="Times New Roman"/>
                <w:b/>
                <w:bCs/>
                <w:sz w:val="18"/>
                <w:szCs w:val="18"/>
              </w:rPr>
            </w:pPr>
            <w:r w:rsidRPr="00F072C1">
              <w:rPr>
                <w:rFonts w:ascii="Verdana" w:hAnsi="Verdana" w:cs="Times New Roman"/>
                <w:b/>
                <w:bCs/>
                <w:sz w:val="18"/>
                <w:szCs w:val="18"/>
              </w:rPr>
              <w:t>Ideer/emner til næste temagruppemøde (kun stikord her i referatet):</w:t>
            </w:r>
          </w:p>
          <w:p w:rsidR="00153AE5" w:rsidRPr="004E78D7" w:rsidRDefault="00153AE5" w:rsidP="00153AE5">
            <w:pPr>
              <w:numPr>
                <w:ilvl w:val="0"/>
                <w:numId w:val="5"/>
              </w:numPr>
              <w:rPr>
                <w:rFonts w:ascii="Verdana" w:hAnsi="Verdana" w:cs="Times New Roman"/>
                <w:bCs/>
                <w:sz w:val="18"/>
                <w:szCs w:val="18"/>
              </w:rPr>
            </w:pPr>
            <w:r w:rsidRPr="004E78D7">
              <w:rPr>
                <w:rFonts w:ascii="Verdana" w:hAnsi="Verdana" w:cs="Times New Roman"/>
                <w:bCs/>
                <w:sz w:val="18"/>
                <w:szCs w:val="18"/>
              </w:rPr>
              <w:t>Fokus på sosu’er: Barrierer for implementering af indsatser på arbejdspladser</w:t>
            </w:r>
            <w:r w:rsidR="005B30B7" w:rsidRPr="004E78D7">
              <w:rPr>
                <w:rFonts w:ascii="Verdana" w:hAnsi="Verdana" w:cs="Times New Roman"/>
                <w:bCs/>
                <w:sz w:val="18"/>
                <w:szCs w:val="18"/>
              </w:rPr>
              <w:t xml:space="preserve">. </w:t>
            </w:r>
            <w:r w:rsidRPr="004E78D7">
              <w:rPr>
                <w:rFonts w:ascii="Verdana" w:hAnsi="Verdana" w:cs="Times New Roman"/>
                <w:bCs/>
                <w:sz w:val="18"/>
                <w:szCs w:val="18"/>
              </w:rPr>
              <w:t>(sundhedskompetencer).</w:t>
            </w:r>
          </w:p>
          <w:p w:rsidR="005B30B7" w:rsidRPr="004E78D7" w:rsidRDefault="005B30B7" w:rsidP="00153AE5">
            <w:pPr>
              <w:numPr>
                <w:ilvl w:val="0"/>
                <w:numId w:val="5"/>
              </w:numPr>
              <w:rPr>
                <w:rFonts w:ascii="Verdana" w:hAnsi="Verdana" w:cs="Times New Roman"/>
                <w:bCs/>
                <w:sz w:val="18"/>
                <w:szCs w:val="18"/>
              </w:rPr>
            </w:pPr>
            <w:r w:rsidRPr="004E78D7">
              <w:rPr>
                <w:rFonts w:ascii="Verdana" w:hAnsi="Verdana" w:cs="Times New Roman"/>
                <w:bCs/>
                <w:sz w:val="18"/>
                <w:szCs w:val="18"/>
              </w:rPr>
              <w:t>Oplæg fra NFA – viden og evidens ift. sosu’er og sundhedsfremme.</w:t>
            </w:r>
          </w:p>
          <w:p w:rsidR="00153AE5" w:rsidRPr="004E78D7" w:rsidRDefault="00153AE5" w:rsidP="00153AE5">
            <w:pPr>
              <w:numPr>
                <w:ilvl w:val="0"/>
                <w:numId w:val="5"/>
              </w:numPr>
              <w:rPr>
                <w:rFonts w:ascii="Verdana" w:hAnsi="Verdana" w:cs="Times New Roman"/>
                <w:bCs/>
                <w:sz w:val="18"/>
                <w:szCs w:val="18"/>
              </w:rPr>
            </w:pPr>
            <w:r w:rsidRPr="004E78D7">
              <w:rPr>
                <w:rFonts w:ascii="Verdana" w:hAnsi="Verdana" w:cs="Times New Roman"/>
                <w:bCs/>
                <w:sz w:val="18"/>
                <w:szCs w:val="18"/>
              </w:rPr>
              <w:t>Forskellige forståelser af sundhed</w:t>
            </w:r>
          </w:p>
          <w:p w:rsidR="00153AE5" w:rsidRPr="004E78D7" w:rsidRDefault="00153AE5" w:rsidP="00153AE5">
            <w:pPr>
              <w:numPr>
                <w:ilvl w:val="0"/>
                <w:numId w:val="5"/>
              </w:numPr>
              <w:rPr>
                <w:rFonts w:ascii="Verdana" w:hAnsi="Verdana" w:cs="Times New Roman"/>
                <w:bCs/>
                <w:sz w:val="18"/>
                <w:szCs w:val="18"/>
              </w:rPr>
            </w:pPr>
            <w:r w:rsidRPr="004E78D7">
              <w:rPr>
                <w:rFonts w:ascii="Verdana" w:hAnsi="Verdana" w:cs="Times New Roman"/>
                <w:bCs/>
                <w:sz w:val="18"/>
                <w:szCs w:val="18"/>
              </w:rPr>
              <w:t>materialer til kortlægning af en arbejdsplads’ specifikke behov</w:t>
            </w:r>
          </w:p>
          <w:p w:rsidR="00153AE5" w:rsidRPr="004E78D7" w:rsidRDefault="00153AE5" w:rsidP="00153AE5">
            <w:pPr>
              <w:numPr>
                <w:ilvl w:val="0"/>
                <w:numId w:val="5"/>
              </w:numPr>
              <w:rPr>
                <w:rFonts w:ascii="Verdana" w:hAnsi="Verdana" w:cs="Times New Roman"/>
                <w:bCs/>
                <w:sz w:val="18"/>
                <w:szCs w:val="18"/>
              </w:rPr>
            </w:pPr>
            <w:r w:rsidRPr="004E78D7">
              <w:rPr>
                <w:rFonts w:ascii="Verdana" w:hAnsi="Verdana" w:cs="Times New Roman"/>
                <w:bCs/>
                <w:sz w:val="18"/>
                <w:szCs w:val="18"/>
              </w:rPr>
              <w:t>Tema om bundlinje, sygefravær og økonomi</w:t>
            </w:r>
          </w:p>
          <w:p w:rsidR="00153AE5" w:rsidRPr="004E78D7" w:rsidRDefault="00153AE5" w:rsidP="00C75EF3">
            <w:pPr>
              <w:numPr>
                <w:ilvl w:val="0"/>
                <w:numId w:val="5"/>
              </w:numPr>
              <w:rPr>
                <w:rFonts w:ascii="Verdana" w:hAnsi="Verdana" w:cs="Times New Roman"/>
                <w:bCs/>
                <w:sz w:val="18"/>
                <w:szCs w:val="18"/>
              </w:rPr>
            </w:pPr>
            <w:r w:rsidRPr="004E78D7">
              <w:rPr>
                <w:rFonts w:ascii="Verdana" w:hAnsi="Verdana" w:cs="Times New Roman"/>
                <w:bCs/>
                <w:sz w:val="18"/>
                <w:szCs w:val="18"/>
              </w:rPr>
              <w:t>Motion og bevægelse i arbejdstiden. Tvang eller ej? Marie-Louise kan fortælle om erfaringer på næste 2-dagesmøde</w:t>
            </w:r>
          </w:p>
        </w:tc>
      </w:tr>
      <w:tr w:rsidR="00E64102" w:rsidRPr="004E78D7" w:rsidTr="00E64102">
        <w:tc>
          <w:tcPr>
            <w:tcW w:w="1101" w:type="dxa"/>
          </w:tcPr>
          <w:p w:rsidR="00E64102" w:rsidRPr="004E78D7" w:rsidRDefault="00E64102" w:rsidP="00E64102">
            <w:pPr>
              <w:rPr>
                <w:rFonts w:ascii="Verdana" w:hAnsi="Verdana" w:cs="Times New Roman"/>
                <w:sz w:val="18"/>
                <w:szCs w:val="18"/>
              </w:rPr>
            </w:pPr>
          </w:p>
        </w:tc>
        <w:tc>
          <w:tcPr>
            <w:tcW w:w="3969" w:type="dxa"/>
          </w:tcPr>
          <w:p w:rsidR="00E64102" w:rsidRPr="004E78D7" w:rsidRDefault="00E64102" w:rsidP="00E64102">
            <w:pPr>
              <w:rPr>
                <w:rFonts w:ascii="Verdana" w:hAnsi="Verdana" w:cs="Times New Roman"/>
                <w:sz w:val="18"/>
                <w:szCs w:val="18"/>
              </w:rPr>
            </w:pPr>
            <w:r w:rsidRPr="004E78D7">
              <w:rPr>
                <w:rFonts w:ascii="Verdana" w:hAnsi="Verdana" w:cs="Times New Roman"/>
                <w:sz w:val="18"/>
                <w:szCs w:val="18"/>
              </w:rPr>
              <w:t>Middag</w:t>
            </w:r>
          </w:p>
        </w:tc>
        <w:tc>
          <w:tcPr>
            <w:tcW w:w="4709" w:type="dxa"/>
          </w:tcPr>
          <w:p w:rsidR="00E64102" w:rsidRPr="004E78D7" w:rsidRDefault="00E64102" w:rsidP="00E64102">
            <w:pPr>
              <w:rPr>
                <w:rFonts w:ascii="Verdana" w:hAnsi="Verdana" w:cs="Times New Roman"/>
                <w:sz w:val="18"/>
                <w:szCs w:val="18"/>
              </w:rPr>
            </w:pPr>
          </w:p>
        </w:tc>
      </w:tr>
      <w:tr w:rsidR="00E64102" w:rsidRPr="004E78D7" w:rsidTr="00E64102">
        <w:tc>
          <w:tcPr>
            <w:tcW w:w="1101" w:type="dxa"/>
          </w:tcPr>
          <w:p w:rsidR="00E64102" w:rsidRPr="004E78D7" w:rsidRDefault="00E64102" w:rsidP="00E64102">
            <w:pPr>
              <w:rPr>
                <w:rFonts w:ascii="Verdana" w:hAnsi="Verdana" w:cs="Times New Roman"/>
                <w:sz w:val="18"/>
                <w:szCs w:val="18"/>
              </w:rPr>
            </w:pPr>
          </w:p>
        </w:tc>
        <w:tc>
          <w:tcPr>
            <w:tcW w:w="3969" w:type="dxa"/>
          </w:tcPr>
          <w:p w:rsidR="00E64102" w:rsidRPr="004E78D7" w:rsidRDefault="00E64102" w:rsidP="00E64102">
            <w:pPr>
              <w:rPr>
                <w:rFonts w:ascii="Verdana" w:hAnsi="Verdana" w:cs="Times New Roman"/>
                <w:sz w:val="18"/>
                <w:szCs w:val="18"/>
              </w:rPr>
            </w:pPr>
            <w:r w:rsidRPr="004E78D7">
              <w:rPr>
                <w:rFonts w:ascii="Verdana" w:hAnsi="Verdana" w:cs="Times New Roman"/>
                <w:sz w:val="18"/>
                <w:szCs w:val="18"/>
              </w:rPr>
              <w:t>Kaffe og hygge</w:t>
            </w:r>
          </w:p>
        </w:tc>
        <w:tc>
          <w:tcPr>
            <w:tcW w:w="4709" w:type="dxa"/>
          </w:tcPr>
          <w:p w:rsidR="00E64102" w:rsidRPr="004E78D7" w:rsidRDefault="00E64102" w:rsidP="00E64102">
            <w:pPr>
              <w:rPr>
                <w:rFonts w:ascii="Verdana" w:hAnsi="Verdana" w:cs="Times New Roman"/>
                <w:sz w:val="18"/>
                <w:szCs w:val="18"/>
              </w:rPr>
            </w:pPr>
          </w:p>
        </w:tc>
      </w:tr>
    </w:tbl>
    <w:p w:rsidR="00D3017C" w:rsidRPr="004E78D7" w:rsidRDefault="00D3017C" w:rsidP="00E64102">
      <w:pPr>
        <w:spacing w:after="0" w:line="240" w:lineRule="auto"/>
        <w:rPr>
          <w:rFonts w:ascii="Verdana" w:hAnsi="Verdana" w:cs="Times New Roman"/>
          <w:sz w:val="18"/>
          <w:szCs w:val="18"/>
        </w:rPr>
      </w:pPr>
    </w:p>
    <w:p w:rsidR="00E64102" w:rsidRPr="004E78D7" w:rsidRDefault="00E64102" w:rsidP="00E64102">
      <w:pPr>
        <w:spacing w:after="0" w:line="240" w:lineRule="auto"/>
        <w:rPr>
          <w:rFonts w:ascii="Verdana" w:hAnsi="Verdana" w:cs="Times New Roman"/>
          <w:sz w:val="18"/>
          <w:szCs w:val="18"/>
        </w:rPr>
      </w:pPr>
    </w:p>
    <w:tbl>
      <w:tblPr>
        <w:tblStyle w:val="Tabel-Gitter"/>
        <w:tblW w:w="0" w:type="auto"/>
        <w:tblLook w:val="04A0" w:firstRow="1" w:lastRow="0" w:firstColumn="1" w:lastColumn="0" w:noHBand="0" w:noVBand="1"/>
      </w:tblPr>
      <w:tblGrid>
        <w:gridCol w:w="1101"/>
        <w:gridCol w:w="3969"/>
        <w:gridCol w:w="4708"/>
      </w:tblGrid>
      <w:tr w:rsidR="00E64102" w:rsidRPr="004E78D7" w:rsidTr="00124C61">
        <w:tc>
          <w:tcPr>
            <w:tcW w:w="9778" w:type="dxa"/>
            <w:gridSpan w:val="3"/>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Program den 15. marts 2016 </w:t>
            </w:r>
          </w:p>
          <w:p w:rsidR="00E64102" w:rsidRPr="004E78D7" w:rsidRDefault="00E64102" w:rsidP="00E64102">
            <w:pPr>
              <w:autoSpaceDE w:val="0"/>
              <w:autoSpaceDN w:val="0"/>
              <w:adjustRightInd w:val="0"/>
              <w:rPr>
                <w:rFonts w:ascii="Verdana" w:hAnsi="Verdana" w:cs="Times New Roman"/>
                <w:bCs/>
                <w:color w:val="000000"/>
                <w:sz w:val="18"/>
                <w:szCs w:val="18"/>
              </w:rPr>
            </w:pP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Godmorgen og fysisk aktivitet </w:t>
            </w:r>
          </w:p>
          <w:p w:rsidR="00E64102" w:rsidRPr="004E78D7" w:rsidRDefault="00E64102" w:rsidP="00E64102">
            <w:pPr>
              <w:autoSpaceDE w:val="0"/>
              <w:autoSpaceDN w:val="0"/>
              <w:adjustRightInd w:val="0"/>
              <w:rPr>
                <w:rFonts w:ascii="Verdana" w:hAnsi="Verdana" w:cs="Times New Roman"/>
                <w:bCs/>
                <w:color w:val="000000"/>
                <w:sz w:val="18"/>
                <w:szCs w:val="18"/>
              </w:rPr>
            </w:pPr>
          </w:p>
        </w:tc>
        <w:tc>
          <w:tcPr>
            <w:tcW w:w="4708" w:type="dxa"/>
          </w:tcPr>
          <w:p w:rsidR="00E64102" w:rsidRPr="004E78D7" w:rsidRDefault="00E64102" w:rsidP="00E64102">
            <w:pPr>
              <w:autoSpaceDE w:val="0"/>
              <w:autoSpaceDN w:val="0"/>
              <w:adjustRightInd w:val="0"/>
              <w:rPr>
                <w:rFonts w:ascii="Verdana" w:hAnsi="Verdana" w:cs="Times New Roman"/>
                <w:bCs/>
                <w:color w:val="000000"/>
                <w:sz w:val="18"/>
                <w:szCs w:val="18"/>
              </w:rPr>
            </w:pP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Morgenmad </w:t>
            </w:r>
          </w:p>
          <w:p w:rsidR="00E64102" w:rsidRPr="004E78D7" w:rsidRDefault="00E64102" w:rsidP="00E64102">
            <w:pPr>
              <w:autoSpaceDE w:val="0"/>
              <w:autoSpaceDN w:val="0"/>
              <w:adjustRightInd w:val="0"/>
              <w:rPr>
                <w:rFonts w:ascii="Verdana" w:hAnsi="Verdana" w:cs="Times New Roman"/>
                <w:bCs/>
                <w:color w:val="000000"/>
                <w:sz w:val="18"/>
                <w:szCs w:val="18"/>
              </w:rPr>
            </w:pPr>
          </w:p>
        </w:tc>
        <w:tc>
          <w:tcPr>
            <w:tcW w:w="4708" w:type="dxa"/>
          </w:tcPr>
          <w:p w:rsidR="00E64102" w:rsidRPr="004E78D7" w:rsidRDefault="00E64102" w:rsidP="00E64102">
            <w:pPr>
              <w:autoSpaceDE w:val="0"/>
              <w:autoSpaceDN w:val="0"/>
              <w:adjustRightInd w:val="0"/>
              <w:rPr>
                <w:rFonts w:ascii="Verdana" w:hAnsi="Verdana" w:cs="Times New Roman"/>
                <w:bCs/>
                <w:color w:val="000000"/>
                <w:sz w:val="18"/>
                <w:szCs w:val="18"/>
              </w:rPr>
            </w:pP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Morgensang </w:t>
            </w:r>
          </w:p>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Godmorgen </w:t>
            </w:r>
          </w:p>
        </w:tc>
        <w:tc>
          <w:tcPr>
            <w:tcW w:w="4708" w:type="dxa"/>
          </w:tcPr>
          <w:p w:rsidR="00E64102" w:rsidRPr="004E78D7" w:rsidRDefault="00E64102" w:rsidP="00E64102">
            <w:pPr>
              <w:autoSpaceDE w:val="0"/>
              <w:autoSpaceDN w:val="0"/>
              <w:adjustRightInd w:val="0"/>
              <w:rPr>
                <w:rFonts w:ascii="Verdana" w:hAnsi="Verdana" w:cs="Times New Roman"/>
                <w:bCs/>
                <w:color w:val="000000"/>
                <w:sz w:val="18"/>
                <w:szCs w:val="18"/>
              </w:rPr>
            </w:pP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Valg af ny formand for temagruppen </w:t>
            </w:r>
          </w:p>
          <w:p w:rsidR="00E64102" w:rsidRPr="004E78D7" w:rsidRDefault="00E64102" w:rsidP="00E64102">
            <w:pPr>
              <w:autoSpaceDE w:val="0"/>
              <w:autoSpaceDN w:val="0"/>
              <w:adjustRightInd w:val="0"/>
              <w:rPr>
                <w:rFonts w:ascii="Verdana" w:hAnsi="Verdana" w:cs="Times New Roman"/>
                <w:bCs/>
                <w:color w:val="000000"/>
                <w:sz w:val="18"/>
                <w:szCs w:val="18"/>
              </w:rPr>
            </w:pPr>
          </w:p>
        </w:tc>
        <w:tc>
          <w:tcPr>
            <w:tcW w:w="4708" w:type="dxa"/>
          </w:tcPr>
          <w:p w:rsidR="0059259B" w:rsidRPr="004E78D7" w:rsidRDefault="005B30B7" w:rsidP="00C75EF3">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Tine og Christina er stoppet som formænd for temagruppen. </w:t>
            </w:r>
          </w:p>
          <w:p w:rsidR="0059259B" w:rsidRPr="004E78D7" w:rsidRDefault="0059259B" w:rsidP="00C75EF3">
            <w:pPr>
              <w:autoSpaceDE w:val="0"/>
              <w:autoSpaceDN w:val="0"/>
              <w:adjustRightInd w:val="0"/>
              <w:rPr>
                <w:rFonts w:ascii="Verdana" w:hAnsi="Verdana" w:cs="Times New Roman"/>
                <w:bCs/>
                <w:color w:val="000000"/>
                <w:sz w:val="18"/>
                <w:szCs w:val="18"/>
              </w:rPr>
            </w:pPr>
          </w:p>
          <w:p w:rsidR="00E64102" w:rsidRDefault="005B30B7" w:rsidP="00C75EF3">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Det lykkedes ikke at finde nye formænd denne gang, men gruppen kører videre via </w:t>
            </w:r>
            <w:r w:rsidR="0059259B" w:rsidRPr="004E78D7">
              <w:rPr>
                <w:rFonts w:ascii="Verdana" w:hAnsi="Verdana" w:cs="Times New Roman"/>
                <w:bCs/>
                <w:color w:val="000000"/>
                <w:sz w:val="18"/>
                <w:szCs w:val="18"/>
              </w:rPr>
              <w:t xml:space="preserve">en </w:t>
            </w:r>
            <w:r w:rsidRPr="004E78D7">
              <w:rPr>
                <w:rFonts w:ascii="Verdana" w:hAnsi="Verdana" w:cs="Times New Roman"/>
                <w:bCs/>
                <w:color w:val="000000"/>
                <w:sz w:val="18"/>
                <w:szCs w:val="18"/>
              </w:rPr>
              <w:t>gruppe nedsat til planlægning af næste møde: Inger og Sanne (med Christina som back up for Sanne).</w:t>
            </w:r>
            <w:r w:rsidR="00C75EF3" w:rsidRPr="004E78D7">
              <w:rPr>
                <w:rFonts w:ascii="Verdana" w:hAnsi="Verdana" w:cs="Times New Roman"/>
                <w:bCs/>
                <w:color w:val="000000"/>
                <w:sz w:val="18"/>
                <w:szCs w:val="18"/>
              </w:rPr>
              <w:t xml:space="preserve"> Louise fra sekretariatet kan hjælpe og spørg gerne de ’gamle’ formænd.</w:t>
            </w:r>
          </w:p>
          <w:p w:rsidR="00F072C1" w:rsidRPr="004E78D7" w:rsidRDefault="00F072C1" w:rsidP="00C75EF3">
            <w:pPr>
              <w:autoSpaceDE w:val="0"/>
              <w:autoSpaceDN w:val="0"/>
              <w:adjustRightInd w:val="0"/>
              <w:rPr>
                <w:rFonts w:ascii="Verdana" w:hAnsi="Verdana" w:cs="Times New Roman"/>
                <w:bCs/>
                <w:color w:val="000000"/>
                <w:sz w:val="18"/>
                <w:szCs w:val="18"/>
              </w:rPr>
            </w:pP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Del dine bedste projekter og idéer - fortsat </w:t>
            </w:r>
          </w:p>
          <w:p w:rsidR="00E64102" w:rsidRPr="004E78D7" w:rsidRDefault="00E64102" w:rsidP="00E64102">
            <w:pPr>
              <w:autoSpaceDE w:val="0"/>
              <w:autoSpaceDN w:val="0"/>
              <w:adjustRightInd w:val="0"/>
              <w:rPr>
                <w:rFonts w:ascii="Verdana" w:hAnsi="Verdana" w:cs="Times New Roman"/>
                <w:bCs/>
                <w:color w:val="000000"/>
                <w:sz w:val="18"/>
                <w:szCs w:val="18"/>
              </w:rPr>
            </w:pPr>
          </w:p>
        </w:tc>
        <w:tc>
          <w:tcPr>
            <w:tcW w:w="4708" w:type="dxa"/>
          </w:tcPr>
          <w:p w:rsidR="00F072C1" w:rsidRDefault="00F072C1" w:rsidP="00C75EF3">
            <w:pPr>
              <w:autoSpaceDE w:val="0"/>
              <w:autoSpaceDN w:val="0"/>
              <w:adjustRightInd w:val="0"/>
              <w:rPr>
                <w:rFonts w:ascii="Verdana" w:hAnsi="Verdana" w:cs="Times New Roman"/>
                <w:bCs/>
                <w:color w:val="000000"/>
                <w:sz w:val="18"/>
                <w:szCs w:val="18"/>
              </w:rPr>
            </w:pPr>
          </w:p>
          <w:p w:rsidR="00E64102" w:rsidRPr="004E78D7" w:rsidRDefault="00C75EF3" w:rsidP="00C75EF3">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Alle projekter scannes ind og sendes til SundBy-sekretariatet, som vi</w:t>
            </w:r>
            <w:r w:rsidR="0059259B" w:rsidRPr="004E78D7">
              <w:rPr>
                <w:rFonts w:ascii="Verdana" w:hAnsi="Verdana" w:cs="Times New Roman"/>
                <w:bCs/>
                <w:color w:val="000000"/>
                <w:sz w:val="18"/>
                <w:szCs w:val="18"/>
              </w:rPr>
              <w:t>l</w:t>
            </w:r>
            <w:r w:rsidRPr="004E78D7">
              <w:rPr>
                <w:rFonts w:ascii="Verdana" w:hAnsi="Verdana" w:cs="Times New Roman"/>
                <w:bCs/>
                <w:color w:val="000000"/>
                <w:sz w:val="18"/>
                <w:szCs w:val="18"/>
              </w:rPr>
              <w:t xml:space="preserve"> samle op på tværs af alle temagrupper.</w:t>
            </w:r>
            <w:r w:rsidR="0052354D">
              <w:rPr>
                <w:rFonts w:ascii="Verdana" w:hAnsi="Verdana" w:cs="Times New Roman"/>
                <w:bCs/>
                <w:color w:val="000000"/>
                <w:sz w:val="18"/>
                <w:szCs w:val="18"/>
              </w:rPr>
              <w:t xml:space="preserve"> Tine sørger for dette.</w:t>
            </w: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Den motiverende samtale i grupper v. Malene Brandt Andersen og Tina Haren – Den Motiverende Samtale. </w:t>
            </w: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 hvordan kan den motiverende samtale anvendes i arbejdet med at styrke menneskers motivation i grupper? </w:t>
            </w: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 og hvad skal man være særligt opmærksom på, når man anvender den motiverende samtale i grupper? </w:t>
            </w:r>
          </w:p>
        </w:tc>
        <w:tc>
          <w:tcPr>
            <w:tcW w:w="4708" w:type="dxa"/>
          </w:tcPr>
          <w:p w:rsidR="00E64102" w:rsidRPr="004E78D7" w:rsidRDefault="00C75EF3" w:rsidP="00C75EF3">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PP er udsendt til temagruppen</w:t>
            </w:r>
            <w:r w:rsidR="00F072C1">
              <w:rPr>
                <w:rFonts w:ascii="Verdana" w:hAnsi="Verdana" w:cs="Times New Roman"/>
                <w:bCs/>
                <w:color w:val="000000"/>
                <w:sz w:val="18"/>
                <w:szCs w:val="18"/>
              </w:rPr>
              <w:t>, men vedlægges også referatet</w:t>
            </w:r>
            <w:r w:rsidRPr="004E78D7">
              <w:rPr>
                <w:rFonts w:ascii="Verdana" w:hAnsi="Verdana" w:cs="Times New Roman"/>
                <w:bCs/>
                <w:color w:val="000000"/>
                <w:sz w:val="18"/>
                <w:szCs w:val="18"/>
              </w:rPr>
              <w:t>.</w:t>
            </w: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Frokost </w:t>
            </w:r>
          </w:p>
          <w:p w:rsidR="00E64102" w:rsidRPr="004E78D7" w:rsidRDefault="00E64102" w:rsidP="00E64102">
            <w:pPr>
              <w:autoSpaceDE w:val="0"/>
              <w:autoSpaceDN w:val="0"/>
              <w:adjustRightInd w:val="0"/>
              <w:rPr>
                <w:rFonts w:ascii="Verdana" w:hAnsi="Verdana" w:cs="Times New Roman"/>
                <w:bCs/>
                <w:color w:val="000000"/>
                <w:sz w:val="18"/>
                <w:szCs w:val="18"/>
              </w:rPr>
            </w:pPr>
          </w:p>
        </w:tc>
        <w:tc>
          <w:tcPr>
            <w:tcW w:w="4708" w:type="dxa"/>
          </w:tcPr>
          <w:p w:rsidR="00E64102" w:rsidRPr="004E78D7" w:rsidRDefault="00E64102" w:rsidP="00E64102">
            <w:pPr>
              <w:autoSpaceDE w:val="0"/>
              <w:autoSpaceDN w:val="0"/>
              <w:adjustRightInd w:val="0"/>
              <w:rPr>
                <w:rFonts w:ascii="Verdana" w:hAnsi="Verdana" w:cs="Times New Roman"/>
                <w:bCs/>
                <w:color w:val="000000"/>
                <w:sz w:val="18"/>
                <w:szCs w:val="18"/>
              </w:rPr>
            </w:pP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’Mental fitness’ på arbejdspladsen – resultater fra </w:t>
            </w: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Assens Kommunes projekt ”Sund fornuft” v. Sanne og Bitten </w:t>
            </w:r>
          </w:p>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Resultater fra 12 ugers træningsprogram med en times træning om ugen for en gruppe medarbejdere med det primære formål at motivere og styrke deltagernes grundlæggende tro på, at de kan flytte sig selv. </w:t>
            </w: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Deltagerne vurderede sig selv på 15 parametre før og efter 12 ugers træningsforløb. </w:t>
            </w:r>
          </w:p>
        </w:tc>
        <w:tc>
          <w:tcPr>
            <w:tcW w:w="4708" w:type="dxa"/>
          </w:tcPr>
          <w:p w:rsidR="00E64102" w:rsidRPr="004E78D7" w:rsidRDefault="00C75EF3"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Sannes PP sendes ud (uden billeder).</w:t>
            </w: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Næste møde i temagruppen (oktober 2016) og opsamling på handleplan 2016-2017 </w:t>
            </w:r>
          </w:p>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v. Tine og Christina og nye formænd </w:t>
            </w:r>
          </w:p>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p>
          <w:p w:rsidR="00E64102" w:rsidRPr="004E78D7" w:rsidRDefault="00E64102" w:rsidP="00E64102">
            <w:pPr>
              <w:autoSpaceDE w:val="0"/>
              <w:autoSpaceDN w:val="0"/>
              <w:adjustRightInd w:val="0"/>
              <w:rPr>
                <w:rFonts w:ascii="Verdana" w:hAnsi="Verdana" w:cs="Times New Roman"/>
                <w:bCs/>
                <w:color w:val="000000"/>
                <w:sz w:val="18"/>
                <w:szCs w:val="18"/>
              </w:rPr>
            </w:pPr>
          </w:p>
        </w:tc>
        <w:tc>
          <w:tcPr>
            <w:tcW w:w="4708" w:type="dxa"/>
          </w:tcPr>
          <w:p w:rsidR="00153AE5" w:rsidRDefault="00C75EF3" w:rsidP="00C75EF3">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Inger og Sa</w:t>
            </w:r>
            <w:r w:rsidR="00F96855" w:rsidRPr="004E78D7">
              <w:rPr>
                <w:rFonts w:ascii="Verdana" w:hAnsi="Verdana" w:cs="Times New Roman"/>
                <w:bCs/>
                <w:color w:val="000000"/>
                <w:sz w:val="18"/>
                <w:szCs w:val="18"/>
              </w:rPr>
              <w:t>nn</w:t>
            </w:r>
            <w:r w:rsidRPr="004E78D7">
              <w:rPr>
                <w:rFonts w:ascii="Verdana" w:hAnsi="Verdana" w:cs="Times New Roman"/>
                <w:bCs/>
                <w:color w:val="000000"/>
                <w:sz w:val="18"/>
                <w:szCs w:val="18"/>
              </w:rPr>
              <w:t>e står for næste møde i temagruppen. (Valg af formand/-mænd er punkt på dagsordenen).</w:t>
            </w:r>
          </w:p>
          <w:p w:rsidR="00B66956" w:rsidRDefault="00B66956" w:rsidP="00C75EF3">
            <w:pPr>
              <w:autoSpaceDE w:val="0"/>
              <w:autoSpaceDN w:val="0"/>
              <w:adjustRightInd w:val="0"/>
              <w:rPr>
                <w:rFonts w:ascii="Verdana" w:hAnsi="Verdana" w:cs="Times New Roman"/>
                <w:bCs/>
                <w:color w:val="000000"/>
                <w:sz w:val="18"/>
                <w:szCs w:val="18"/>
              </w:rPr>
            </w:pPr>
          </w:p>
          <w:p w:rsidR="00B66956" w:rsidRDefault="00B66956" w:rsidP="00C75EF3">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De t</w:t>
            </w:r>
            <w:r w:rsidR="0052354D">
              <w:rPr>
                <w:rFonts w:ascii="Verdana" w:hAnsi="Verdana" w:cs="Times New Roman"/>
                <w:bCs/>
                <w:color w:val="000000"/>
                <w:sz w:val="18"/>
                <w:szCs w:val="18"/>
              </w:rPr>
              <w:t>o</w:t>
            </w:r>
            <w:r>
              <w:rPr>
                <w:rFonts w:ascii="Verdana" w:hAnsi="Verdana" w:cs="Times New Roman"/>
                <w:bCs/>
                <w:color w:val="000000"/>
                <w:sz w:val="18"/>
                <w:szCs w:val="18"/>
              </w:rPr>
              <w:t xml:space="preserve"> eksisterende arbejdsgrupper fortsætter med følgende deltagere:</w:t>
            </w:r>
          </w:p>
          <w:p w:rsidR="00B66956" w:rsidRDefault="00B66956" w:rsidP="00C75EF3">
            <w:pPr>
              <w:autoSpaceDE w:val="0"/>
              <w:autoSpaceDN w:val="0"/>
              <w:adjustRightInd w:val="0"/>
              <w:rPr>
                <w:rFonts w:ascii="Verdana" w:hAnsi="Verdana" w:cs="Times New Roman"/>
                <w:bCs/>
                <w:color w:val="000000"/>
                <w:sz w:val="18"/>
                <w:szCs w:val="18"/>
              </w:rPr>
            </w:pPr>
            <w:r w:rsidRPr="00B66956">
              <w:rPr>
                <w:rFonts w:ascii="Verdana" w:hAnsi="Verdana" w:cs="Times New Roman"/>
                <w:b/>
                <w:bCs/>
                <w:color w:val="000000"/>
                <w:sz w:val="18"/>
                <w:szCs w:val="18"/>
              </w:rPr>
              <w:t>Fysisk efteruddannelse</w:t>
            </w:r>
            <w:r>
              <w:rPr>
                <w:rFonts w:ascii="Verdana" w:hAnsi="Verdana" w:cs="Times New Roman"/>
                <w:bCs/>
                <w:color w:val="000000"/>
                <w:sz w:val="18"/>
                <w:szCs w:val="18"/>
              </w:rPr>
              <w:t xml:space="preserve">: </w:t>
            </w:r>
            <w:r w:rsidRPr="00B66956">
              <w:rPr>
                <w:rFonts w:ascii="Verdana" w:hAnsi="Verdana" w:cs="Times New Roman"/>
                <w:b/>
                <w:bCs/>
                <w:color w:val="000000"/>
                <w:sz w:val="18"/>
                <w:szCs w:val="18"/>
              </w:rPr>
              <w:t>Sanne</w:t>
            </w:r>
            <w:r w:rsidR="0052354D">
              <w:rPr>
                <w:rFonts w:ascii="Verdana" w:hAnsi="Verdana" w:cs="Times New Roman"/>
                <w:b/>
                <w:bCs/>
                <w:color w:val="000000"/>
                <w:sz w:val="18"/>
                <w:szCs w:val="18"/>
              </w:rPr>
              <w:t xml:space="preserve"> </w:t>
            </w:r>
            <w:r w:rsidR="0052354D" w:rsidRPr="0052354D">
              <w:rPr>
                <w:rFonts w:ascii="Verdana" w:hAnsi="Verdana" w:cs="Times New Roman"/>
                <w:bCs/>
                <w:color w:val="000000"/>
                <w:sz w:val="18"/>
                <w:szCs w:val="18"/>
              </w:rPr>
              <w:t>(Assens)</w:t>
            </w:r>
            <w:r w:rsidRPr="0052354D">
              <w:rPr>
                <w:rFonts w:ascii="Verdana" w:hAnsi="Verdana" w:cs="Times New Roman"/>
                <w:bCs/>
                <w:color w:val="000000"/>
                <w:sz w:val="18"/>
                <w:szCs w:val="18"/>
              </w:rPr>
              <w:t>,</w:t>
            </w:r>
            <w:r>
              <w:rPr>
                <w:rFonts w:ascii="Verdana" w:hAnsi="Verdana" w:cs="Times New Roman"/>
                <w:bCs/>
                <w:color w:val="000000"/>
                <w:sz w:val="18"/>
                <w:szCs w:val="18"/>
              </w:rPr>
              <w:t xml:space="preserve"> Yvonne</w:t>
            </w:r>
            <w:r w:rsidR="0052354D">
              <w:rPr>
                <w:rFonts w:ascii="Verdana" w:hAnsi="Verdana" w:cs="Times New Roman"/>
                <w:bCs/>
                <w:color w:val="000000"/>
                <w:sz w:val="18"/>
                <w:szCs w:val="18"/>
              </w:rPr>
              <w:t xml:space="preserve"> (Middelfart)</w:t>
            </w:r>
            <w:r>
              <w:rPr>
                <w:rFonts w:ascii="Verdana" w:hAnsi="Verdana" w:cs="Times New Roman"/>
                <w:bCs/>
                <w:color w:val="000000"/>
                <w:sz w:val="18"/>
                <w:szCs w:val="18"/>
              </w:rPr>
              <w:t>, Katrine (KL), Mia</w:t>
            </w:r>
            <w:r w:rsidR="0052354D">
              <w:rPr>
                <w:rFonts w:ascii="Verdana" w:hAnsi="Verdana" w:cs="Times New Roman"/>
                <w:bCs/>
                <w:color w:val="000000"/>
                <w:sz w:val="18"/>
                <w:szCs w:val="18"/>
              </w:rPr>
              <w:t xml:space="preserve"> (Pensam)</w:t>
            </w:r>
            <w:r>
              <w:rPr>
                <w:rFonts w:ascii="Verdana" w:hAnsi="Verdana" w:cs="Times New Roman"/>
                <w:bCs/>
                <w:color w:val="000000"/>
                <w:sz w:val="18"/>
                <w:szCs w:val="18"/>
              </w:rPr>
              <w:t>, Rikke</w:t>
            </w:r>
            <w:r w:rsidR="0052354D">
              <w:rPr>
                <w:rFonts w:ascii="Verdana" w:hAnsi="Verdana" w:cs="Times New Roman"/>
                <w:bCs/>
                <w:color w:val="000000"/>
                <w:sz w:val="18"/>
                <w:szCs w:val="18"/>
              </w:rPr>
              <w:t>(Århus)</w:t>
            </w:r>
          </w:p>
          <w:p w:rsidR="0052354D" w:rsidRDefault="0052354D" w:rsidP="00C75EF3">
            <w:pPr>
              <w:autoSpaceDE w:val="0"/>
              <w:autoSpaceDN w:val="0"/>
              <w:adjustRightInd w:val="0"/>
              <w:rPr>
                <w:rFonts w:ascii="Verdana" w:hAnsi="Verdana" w:cs="Times New Roman"/>
                <w:bCs/>
                <w:color w:val="000000"/>
                <w:sz w:val="18"/>
                <w:szCs w:val="18"/>
              </w:rPr>
            </w:pPr>
          </w:p>
          <w:p w:rsidR="0052354D" w:rsidRDefault="0052354D" w:rsidP="00C75EF3">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Der suppleres med: Sundhedstjek og oplæg fra NFA</w:t>
            </w:r>
          </w:p>
          <w:p w:rsidR="00B66956" w:rsidRDefault="00B66956" w:rsidP="00C75EF3">
            <w:pPr>
              <w:autoSpaceDE w:val="0"/>
              <w:autoSpaceDN w:val="0"/>
              <w:adjustRightInd w:val="0"/>
              <w:rPr>
                <w:rFonts w:ascii="Verdana" w:hAnsi="Verdana" w:cs="Times New Roman"/>
                <w:bCs/>
                <w:color w:val="000000"/>
                <w:sz w:val="18"/>
                <w:szCs w:val="18"/>
              </w:rPr>
            </w:pPr>
          </w:p>
          <w:p w:rsidR="00B66956" w:rsidRDefault="00B66956" w:rsidP="00C75EF3">
            <w:pPr>
              <w:autoSpaceDE w:val="0"/>
              <w:autoSpaceDN w:val="0"/>
              <w:adjustRightInd w:val="0"/>
              <w:rPr>
                <w:rFonts w:ascii="Verdana" w:hAnsi="Verdana" w:cs="Times New Roman"/>
                <w:bCs/>
                <w:color w:val="000000"/>
                <w:sz w:val="18"/>
                <w:szCs w:val="18"/>
              </w:rPr>
            </w:pPr>
            <w:r w:rsidRPr="00B66956">
              <w:rPr>
                <w:rFonts w:ascii="Verdana" w:hAnsi="Verdana" w:cs="Times New Roman"/>
                <w:b/>
                <w:bCs/>
                <w:color w:val="000000"/>
                <w:sz w:val="18"/>
                <w:szCs w:val="18"/>
              </w:rPr>
              <w:t>Strategisk sundhedsledelse:</w:t>
            </w:r>
            <w:r>
              <w:rPr>
                <w:rFonts w:ascii="Verdana" w:hAnsi="Verdana" w:cs="Times New Roman"/>
                <w:b/>
                <w:bCs/>
                <w:color w:val="000000"/>
                <w:sz w:val="18"/>
                <w:szCs w:val="18"/>
              </w:rPr>
              <w:t xml:space="preserve"> Just</w:t>
            </w:r>
            <w:r w:rsidR="0052354D">
              <w:rPr>
                <w:rFonts w:ascii="Verdana" w:hAnsi="Verdana" w:cs="Times New Roman"/>
                <w:b/>
                <w:bCs/>
                <w:color w:val="000000"/>
                <w:sz w:val="18"/>
                <w:szCs w:val="18"/>
              </w:rPr>
              <w:t xml:space="preserve"> </w:t>
            </w:r>
            <w:r w:rsidR="0052354D" w:rsidRPr="0052354D">
              <w:rPr>
                <w:rFonts w:ascii="Verdana" w:hAnsi="Verdana" w:cs="Times New Roman"/>
                <w:bCs/>
                <w:color w:val="000000"/>
                <w:sz w:val="18"/>
                <w:szCs w:val="18"/>
              </w:rPr>
              <w:t>(Promentum/Syddansk)</w:t>
            </w:r>
            <w:r w:rsidRPr="0052354D">
              <w:rPr>
                <w:rFonts w:ascii="Verdana" w:hAnsi="Verdana" w:cs="Times New Roman"/>
                <w:bCs/>
                <w:color w:val="000000"/>
                <w:sz w:val="18"/>
                <w:szCs w:val="18"/>
              </w:rPr>
              <w:t>,</w:t>
            </w:r>
            <w:r>
              <w:rPr>
                <w:rFonts w:ascii="Verdana" w:hAnsi="Verdana" w:cs="Times New Roman"/>
                <w:b/>
                <w:bCs/>
                <w:color w:val="000000"/>
                <w:sz w:val="18"/>
                <w:szCs w:val="18"/>
              </w:rPr>
              <w:t xml:space="preserve"> </w:t>
            </w:r>
            <w:r>
              <w:rPr>
                <w:rFonts w:ascii="Verdana" w:hAnsi="Verdana" w:cs="Times New Roman"/>
                <w:bCs/>
                <w:color w:val="000000"/>
                <w:sz w:val="18"/>
                <w:szCs w:val="18"/>
              </w:rPr>
              <w:t>Marie-Louise</w:t>
            </w:r>
            <w:r w:rsidR="0052354D">
              <w:rPr>
                <w:rFonts w:ascii="Verdana" w:hAnsi="Verdana" w:cs="Times New Roman"/>
                <w:bCs/>
                <w:color w:val="000000"/>
                <w:sz w:val="18"/>
                <w:szCs w:val="18"/>
              </w:rPr>
              <w:t xml:space="preserve"> (Lolland)</w:t>
            </w:r>
            <w:r>
              <w:rPr>
                <w:rFonts w:ascii="Verdana" w:hAnsi="Verdana" w:cs="Times New Roman"/>
                <w:bCs/>
                <w:color w:val="000000"/>
                <w:sz w:val="18"/>
                <w:szCs w:val="18"/>
              </w:rPr>
              <w:t>, Inger</w:t>
            </w:r>
            <w:r w:rsidR="0052354D">
              <w:rPr>
                <w:rFonts w:ascii="Verdana" w:hAnsi="Verdana" w:cs="Times New Roman"/>
                <w:bCs/>
                <w:color w:val="000000"/>
                <w:sz w:val="18"/>
                <w:szCs w:val="18"/>
              </w:rPr>
              <w:t xml:space="preserve"> (Ålborg)</w:t>
            </w:r>
            <w:r>
              <w:rPr>
                <w:rFonts w:ascii="Verdana" w:hAnsi="Verdana" w:cs="Times New Roman"/>
                <w:bCs/>
                <w:color w:val="000000"/>
                <w:sz w:val="18"/>
                <w:szCs w:val="18"/>
              </w:rPr>
              <w:t>, Martin</w:t>
            </w:r>
            <w:r w:rsidR="0052354D">
              <w:rPr>
                <w:rFonts w:ascii="Verdana" w:hAnsi="Verdana" w:cs="Times New Roman"/>
                <w:bCs/>
                <w:color w:val="000000"/>
                <w:sz w:val="18"/>
                <w:szCs w:val="18"/>
              </w:rPr>
              <w:t xml:space="preserve"> (Guldborgsund)</w:t>
            </w:r>
            <w:r>
              <w:rPr>
                <w:rFonts w:ascii="Verdana" w:hAnsi="Verdana" w:cs="Times New Roman"/>
                <w:bCs/>
                <w:color w:val="000000"/>
                <w:sz w:val="18"/>
                <w:szCs w:val="18"/>
              </w:rPr>
              <w:t>, Karen</w:t>
            </w:r>
            <w:r w:rsidR="0052354D">
              <w:rPr>
                <w:rFonts w:ascii="Verdana" w:hAnsi="Verdana" w:cs="Times New Roman"/>
                <w:bCs/>
                <w:color w:val="000000"/>
                <w:sz w:val="18"/>
                <w:szCs w:val="18"/>
              </w:rPr>
              <w:t xml:space="preserve"> (Fredericia)</w:t>
            </w:r>
            <w:r>
              <w:rPr>
                <w:rFonts w:ascii="Verdana" w:hAnsi="Verdana" w:cs="Times New Roman"/>
                <w:bCs/>
                <w:color w:val="000000"/>
                <w:sz w:val="18"/>
                <w:szCs w:val="18"/>
              </w:rPr>
              <w:t>, Annette</w:t>
            </w:r>
            <w:r w:rsidR="0052354D">
              <w:rPr>
                <w:rFonts w:ascii="Verdana" w:hAnsi="Verdana" w:cs="Times New Roman"/>
                <w:bCs/>
                <w:color w:val="000000"/>
                <w:sz w:val="18"/>
                <w:szCs w:val="18"/>
              </w:rPr>
              <w:t xml:space="preserve"> (Fredericia)</w:t>
            </w:r>
            <w:r>
              <w:rPr>
                <w:rFonts w:ascii="Verdana" w:hAnsi="Verdana" w:cs="Times New Roman"/>
                <w:bCs/>
                <w:color w:val="000000"/>
                <w:sz w:val="18"/>
                <w:szCs w:val="18"/>
              </w:rPr>
              <w:t>, Sabine</w:t>
            </w:r>
            <w:r w:rsidR="0052354D">
              <w:rPr>
                <w:rFonts w:ascii="Verdana" w:hAnsi="Verdana" w:cs="Times New Roman"/>
                <w:bCs/>
                <w:color w:val="000000"/>
                <w:sz w:val="18"/>
                <w:szCs w:val="18"/>
              </w:rPr>
              <w:t xml:space="preserve"> (Rødovre), Tommy (Greve)</w:t>
            </w:r>
          </w:p>
          <w:p w:rsidR="0052354D" w:rsidRDefault="0052354D" w:rsidP="00C75EF3">
            <w:pPr>
              <w:autoSpaceDE w:val="0"/>
              <w:autoSpaceDN w:val="0"/>
              <w:adjustRightInd w:val="0"/>
              <w:rPr>
                <w:rFonts w:ascii="Verdana" w:hAnsi="Verdana" w:cs="Times New Roman"/>
                <w:bCs/>
                <w:color w:val="000000"/>
                <w:sz w:val="18"/>
                <w:szCs w:val="18"/>
              </w:rPr>
            </w:pPr>
          </w:p>
          <w:p w:rsidR="0052354D" w:rsidRDefault="0052354D" w:rsidP="00C75EF3">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Der suppleres med ’Hverdagsimplementering’, forandringsledelse, mental sundhed</w:t>
            </w:r>
          </w:p>
          <w:p w:rsidR="0052354D" w:rsidRDefault="0052354D" w:rsidP="00C75EF3">
            <w:pPr>
              <w:autoSpaceDE w:val="0"/>
              <w:autoSpaceDN w:val="0"/>
              <w:adjustRightInd w:val="0"/>
              <w:rPr>
                <w:rFonts w:ascii="Verdana" w:hAnsi="Verdana" w:cs="Times New Roman"/>
                <w:bCs/>
                <w:color w:val="000000"/>
                <w:sz w:val="18"/>
                <w:szCs w:val="18"/>
              </w:rPr>
            </w:pPr>
          </w:p>
          <w:p w:rsidR="0052354D" w:rsidRDefault="0052354D" w:rsidP="00C75EF3">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Ny arbejdsgruppe etableret:</w:t>
            </w:r>
          </w:p>
          <w:p w:rsidR="0052354D" w:rsidRDefault="0052354D" w:rsidP="00C75EF3">
            <w:pPr>
              <w:autoSpaceDE w:val="0"/>
              <w:autoSpaceDN w:val="0"/>
              <w:adjustRightInd w:val="0"/>
              <w:rPr>
                <w:rFonts w:ascii="Verdana" w:hAnsi="Verdana" w:cs="Times New Roman"/>
                <w:bCs/>
                <w:color w:val="000000"/>
                <w:sz w:val="18"/>
                <w:szCs w:val="18"/>
              </w:rPr>
            </w:pPr>
          </w:p>
          <w:p w:rsidR="0052354D" w:rsidRPr="0052354D" w:rsidRDefault="0052354D" w:rsidP="00C75EF3">
            <w:pPr>
              <w:autoSpaceDE w:val="0"/>
              <w:autoSpaceDN w:val="0"/>
              <w:adjustRightInd w:val="0"/>
              <w:rPr>
                <w:rFonts w:ascii="Verdana" w:hAnsi="Verdana" w:cs="Times New Roman"/>
                <w:b/>
                <w:bCs/>
                <w:color w:val="000000"/>
                <w:sz w:val="18"/>
                <w:szCs w:val="18"/>
              </w:rPr>
            </w:pPr>
            <w:r w:rsidRPr="0052354D">
              <w:rPr>
                <w:rFonts w:ascii="Verdana" w:hAnsi="Verdana" w:cs="Times New Roman"/>
                <w:b/>
                <w:bCs/>
                <w:color w:val="000000"/>
                <w:sz w:val="18"/>
                <w:szCs w:val="18"/>
              </w:rPr>
              <w:t>Samarbejde med private virksomheder</w:t>
            </w:r>
            <w:r>
              <w:rPr>
                <w:rFonts w:ascii="Verdana" w:hAnsi="Verdana" w:cs="Times New Roman"/>
                <w:b/>
                <w:bCs/>
                <w:color w:val="000000"/>
                <w:sz w:val="18"/>
                <w:szCs w:val="18"/>
              </w:rPr>
              <w:t xml:space="preserve"> om sundhedsfremme på arbejdspladsen</w:t>
            </w:r>
            <w:r w:rsidRPr="0052354D">
              <w:rPr>
                <w:rFonts w:ascii="Verdana" w:hAnsi="Verdana" w:cs="Times New Roman"/>
                <w:b/>
                <w:bCs/>
                <w:color w:val="000000"/>
                <w:sz w:val="18"/>
                <w:szCs w:val="18"/>
              </w:rPr>
              <w:t>:</w:t>
            </w:r>
          </w:p>
          <w:p w:rsidR="0052354D" w:rsidRDefault="0052354D" w:rsidP="00C75EF3">
            <w:pPr>
              <w:autoSpaceDE w:val="0"/>
              <w:autoSpaceDN w:val="0"/>
              <w:adjustRightInd w:val="0"/>
              <w:rPr>
                <w:rFonts w:ascii="Verdana" w:hAnsi="Verdana" w:cs="Times New Roman"/>
                <w:bCs/>
                <w:color w:val="000000"/>
                <w:sz w:val="18"/>
                <w:szCs w:val="18"/>
              </w:rPr>
            </w:pPr>
            <w:r w:rsidRPr="0052354D">
              <w:rPr>
                <w:rFonts w:ascii="Verdana" w:hAnsi="Verdana" w:cs="Times New Roman"/>
                <w:b/>
                <w:bCs/>
                <w:color w:val="000000"/>
                <w:sz w:val="18"/>
                <w:szCs w:val="18"/>
              </w:rPr>
              <w:t>Marie</w:t>
            </w:r>
            <w:r>
              <w:rPr>
                <w:rFonts w:ascii="Verdana" w:hAnsi="Verdana" w:cs="Times New Roman"/>
                <w:b/>
                <w:bCs/>
                <w:color w:val="000000"/>
                <w:sz w:val="18"/>
                <w:szCs w:val="18"/>
              </w:rPr>
              <w:t xml:space="preserve"> </w:t>
            </w:r>
            <w:r w:rsidRPr="0052354D">
              <w:rPr>
                <w:rFonts w:ascii="Verdana" w:hAnsi="Verdana" w:cs="Times New Roman"/>
                <w:bCs/>
                <w:color w:val="000000"/>
                <w:sz w:val="18"/>
                <w:szCs w:val="18"/>
              </w:rPr>
              <w:t>(Sønderborg),</w:t>
            </w:r>
            <w:r>
              <w:rPr>
                <w:rFonts w:ascii="Verdana" w:hAnsi="Verdana" w:cs="Times New Roman"/>
                <w:bCs/>
                <w:color w:val="000000"/>
                <w:sz w:val="18"/>
                <w:szCs w:val="18"/>
              </w:rPr>
              <w:t xml:space="preserve"> Inger (Ålborg), Louise (Kolding), Marie-Louise (Lolland)</w:t>
            </w:r>
          </w:p>
          <w:p w:rsidR="0052354D" w:rsidRPr="00B66956" w:rsidRDefault="0052354D" w:rsidP="00C75EF3">
            <w:pPr>
              <w:autoSpaceDE w:val="0"/>
              <w:autoSpaceDN w:val="0"/>
              <w:adjustRightInd w:val="0"/>
              <w:rPr>
                <w:rFonts w:ascii="Verdana" w:hAnsi="Verdana" w:cs="Times New Roman"/>
                <w:bCs/>
                <w:color w:val="000000"/>
                <w:sz w:val="18"/>
                <w:szCs w:val="18"/>
              </w:rPr>
            </w:pPr>
          </w:p>
          <w:p w:rsidR="00B66956" w:rsidRDefault="00B66956" w:rsidP="00C75EF3">
            <w:pPr>
              <w:autoSpaceDE w:val="0"/>
              <w:autoSpaceDN w:val="0"/>
              <w:adjustRightInd w:val="0"/>
              <w:rPr>
                <w:rFonts w:ascii="Verdana" w:hAnsi="Verdana" w:cs="Times New Roman"/>
                <w:bCs/>
                <w:color w:val="000000"/>
                <w:sz w:val="18"/>
                <w:szCs w:val="18"/>
              </w:rPr>
            </w:pPr>
          </w:p>
          <w:p w:rsidR="00C75EF3" w:rsidRPr="004E78D7" w:rsidRDefault="00C75EF3" w:rsidP="0052354D">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Tine </w:t>
            </w:r>
            <w:r w:rsidR="0052354D">
              <w:rPr>
                <w:rFonts w:ascii="Verdana" w:hAnsi="Verdana" w:cs="Times New Roman"/>
                <w:bCs/>
                <w:color w:val="000000"/>
                <w:sz w:val="18"/>
                <w:szCs w:val="18"/>
              </w:rPr>
              <w:t xml:space="preserve">arbejder videre med </w:t>
            </w:r>
            <w:r w:rsidRPr="004E78D7">
              <w:rPr>
                <w:rFonts w:ascii="Verdana" w:hAnsi="Verdana" w:cs="Times New Roman"/>
                <w:bCs/>
                <w:color w:val="000000"/>
                <w:sz w:val="18"/>
                <w:szCs w:val="18"/>
              </w:rPr>
              <w:t>temagruppens handlingsplan</w:t>
            </w:r>
            <w:r w:rsidR="00F072C1">
              <w:rPr>
                <w:rFonts w:ascii="Verdana" w:hAnsi="Verdana" w:cs="Times New Roman"/>
                <w:bCs/>
                <w:color w:val="000000"/>
                <w:sz w:val="18"/>
                <w:szCs w:val="18"/>
              </w:rPr>
              <w:t xml:space="preserve"> </w:t>
            </w:r>
            <w:r w:rsidR="0052354D">
              <w:rPr>
                <w:rFonts w:ascii="Verdana" w:hAnsi="Verdana" w:cs="Times New Roman"/>
                <w:bCs/>
                <w:color w:val="000000"/>
                <w:sz w:val="18"/>
                <w:szCs w:val="18"/>
              </w:rPr>
              <w:t xml:space="preserve">på denne baggrund </w:t>
            </w:r>
            <w:r w:rsidR="00F072C1">
              <w:rPr>
                <w:rFonts w:ascii="Verdana" w:hAnsi="Verdana" w:cs="Times New Roman"/>
                <w:bCs/>
                <w:color w:val="000000"/>
                <w:sz w:val="18"/>
                <w:szCs w:val="18"/>
              </w:rPr>
              <w:t>og sender den rundt i gruppen inden næste møde</w:t>
            </w:r>
            <w:r w:rsidRPr="004E78D7">
              <w:rPr>
                <w:rFonts w:ascii="Verdana" w:hAnsi="Verdana" w:cs="Times New Roman"/>
                <w:bCs/>
                <w:color w:val="000000"/>
                <w:sz w:val="18"/>
                <w:szCs w:val="18"/>
              </w:rPr>
              <w:t>.</w:t>
            </w:r>
          </w:p>
        </w:tc>
      </w:tr>
      <w:tr w:rsidR="00E64102" w:rsidRPr="004E78D7" w:rsidTr="00E64102">
        <w:tc>
          <w:tcPr>
            <w:tcW w:w="1101" w:type="dxa"/>
          </w:tcPr>
          <w:p w:rsidR="00E64102" w:rsidRPr="004E78D7" w:rsidRDefault="00E64102" w:rsidP="00E64102">
            <w:pPr>
              <w:autoSpaceDE w:val="0"/>
              <w:autoSpaceDN w:val="0"/>
              <w:adjustRightInd w:val="0"/>
              <w:rPr>
                <w:rFonts w:ascii="Verdana" w:hAnsi="Verdana" w:cs="Times New Roman"/>
                <w:bCs/>
                <w:color w:val="000000"/>
                <w:sz w:val="18"/>
                <w:szCs w:val="18"/>
              </w:rPr>
            </w:pPr>
          </w:p>
        </w:tc>
        <w:tc>
          <w:tcPr>
            <w:tcW w:w="3969" w:type="dxa"/>
          </w:tcPr>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Afrunding </w:t>
            </w:r>
          </w:p>
          <w:p w:rsidR="00E64102" w:rsidRPr="004E78D7" w:rsidRDefault="00E64102" w:rsidP="00E64102">
            <w:pPr>
              <w:autoSpaceDE w:val="0"/>
              <w:autoSpaceDN w:val="0"/>
              <w:adjustRightInd w:val="0"/>
              <w:rPr>
                <w:rFonts w:ascii="Verdana" w:hAnsi="Verdana" w:cs="Times New Roman"/>
                <w:bCs/>
                <w:color w:val="000000"/>
                <w:sz w:val="18"/>
                <w:szCs w:val="18"/>
              </w:rPr>
            </w:pPr>
            <w:r w:rsidRPr="004E78D7">
              <w:rPr>
                <w:rFonts w:ascii="Verdana" w:hAnsi="Verdana" w:cs="Times New Roman"/>
                <w:bCs/>
                <w:color w:val="000000"/>
                <w:sz w:val="18"/>
                <w:szCs w:val="18"/>
              </w:rPr>
              <w:t xml:space="preserve">Tak for denne gang </w:t>
            </w:r>
          </w:p>
        </w:tc>
        <w:tc>
          <w:tcPr>
            <w:tcW w:w="4708" w:type="dxa"/>
          </w:tcPr>
          <w:p w:rsidR="00E64102" w:rsidRPr="004E78D7" w:rsidRDefault="00E64102" w:rsidP="00E64102">
            <w:pPr>
              <w:autoSpaceDE w:val="0"/>
              <w:autoSpaceDN w:val="0"/>
              <w:adjustRightInd w:val="0"/>
              <w:rPr>
                <w:rFonts w:ascii="Verdana" w:hAnsi="Verdana" w:cs="Times New Roman"/>
                <w:bCs/>
                <w:color w:val="000000"/>
                <w:sz w:val="18"/>
                <w:szCs w:val="18"/>
              </w:rPr>
            </w:pPr>
          </w:p>
        </w:tc>
      </w:tr>
    </w:tbl>
    <w:p w:rsidR="00E64102" w:rsidRPr="004E78D7" w:rsidRDefault="00E64102" w:rsidP="00E64102">
      <w:pPr>
        <w:autoSpaceDE w:val="0"/>
        <w:autoSpaceDN w:val="0"/>
        <w:adjustRightInd w:val="0"/>
        <w:spacing w:after="0" w:line="240" w:lineRule="auto"/>
        <w:rPr>
          <w:rFonts w:ascii="Verdana" w:hAnsi="Verdana" w:cs="Times New Roman"/>
          <w:bCs/>
          <w:color w:val="000000"/>
          <w:sz w:val="18"/>
          <w:szCs w:val="18"/>
        </w:rPr>
      </w:pPr>
    </w:p>
    <w:p w:rsidR="005B30B7" w:rsidRPr="004E78D7" w:rsidRDefault="005B30B7" w:rsidP="00E64102">
      <w:pPr>
        <w:autoSpaceDE w:val="0"/>
        <w:autoSpaceDN w:val="0"/>
        <w:adjustRightInd w:val="0"/>
        <w:spacing w:after="0" w:line="240" w:lineRule="auto"/>
        <w:rPr>
          <w:rFonts w:ascii="Verdana" w:hAnsi="Verdana" w:cs="Times New Roman"/>
          <w:bCs/>
          <w:color w:val="000000"/>
          <w:sz w:val="18"/>
          <w:szCs w:val="18"/>
        </w:rPr>
      </w:pPr>
    </w:p>
    <w:p w:rsidR="005B30B7" w:rsidRPr="004E78D7" w:rsidRDefault="005B30B7" w:rsidP="00E64102">
      <w:pPr>
        <w:autoSpaceDE w:val="0"/>
        <w:autoSpaceDN w:val="0"/>
        <w:adjustRightInd w:val="0"/>
        <w:spacing w:after="0" w:line="240" w:lineRule="auto"/>
        <w:rPr>
          <w:rFonts w:ascii="Verdana" w:hAnsi="Verdana" w:cs="Times New Roman"/>
          <w:bCs/>
          <w:color w:val="000000"/>
          <w:sz w:val="18"/>
          <w:szCs w:val="18"/>
        </w:rPr>
      </w:pPr>
    </w:p>
    <w:p w:rsidR="005B30B7" w:rsidRPr="00F072C1" w:rsidRDefault="005B30B7" w:rsidP="005B30B7">
      <w:pPr>
        <w:rPr>
          <w:rFonts w:ascii="Verdana" w:hAnsi="Verdana" w:cs="Times New Roman"/>
          <w:b/>
          <w:sz w:val="18"/>
          <w:szCs w:val="18"/>
        </w:rPr>
      </w:pPr>
      <w:r w:rsidRPr="00F072C1">
        <w:rPr>
          <w:rFonts w:ascii="Verdana" w:hAnsi="Verdana" w:cs="Times New Roman"/>
          <w:b/>
          <w:sz w:val="18"/>
          <w:szCs w:val="18"/>
        </w:rPr>
        <w:t>Ideer til temaer, som evt. kan blive til arbejdsgrupper</w:t>
      </w:r>
      <w:r w:rsidR="0052354D">
        <w:rPr>
          <w:rFonts w:ascii="Verdana" w:hAnsi="Verdana" w:cs="Times New Roman"/>
          <w:b/>
          <w:sz w:val="18"/>
          <w:szCs w:val="18"/>
        </w:rPr>
        <w:t xml:space="preserve"> eller indgå/supplere de eksisterende arbejdsgrupper</w:t>
      </w:r>
      <w:r w:rsidRPr="00F072C1">
        <w:rPr>
          <w:rFonts w:ascii="Verdana" w:hAnsi="Verdana" w:cs="Times New Roman"/>
          <w:b/>
          <w:sz w:val="18"/>
          <w:szCs w:val="18"/>
        </w:rPr>
        <w:t>:</w:t>
      </w:r>
    </w:p>
    <w:p w:rsidR="005B30B7" w:rsidRPr="004E78D7" w:rsidRDefault="005B30B7" w:rsidP="005B30B7">
      <w:pPr>
        <w:pStyle w:val="Listeafsnit"/>
        <w:numPr>
          <w:ilvl w:val="0"/>
          <w:numId w:val="5"/>
        </w:numPr>
        <w:rPr>
          <w:rFonts w:ascii="Verdana" w:hAnsi="Verdana" w:cs="Times New Roman"/>
          <w:sz w:val="18"/>
          <w:szCs w:val="18"/>
        </w:rPr>
      </w:pPr>
      <w:r w:rsidRPr="004E78D7">
        <w:rPr>
          <w:rFonts w:ascii="Verdana" w:hAnsi="Verdana" w:cs="Times New Roman"/>
          <w:sz w:val="18"/>
          <w:szCs w:val="18"/>
        </w:rPr>
        <w:t>Vellykket implementering – hverdagsimplementering. Strategisk ledelsesmæssigt fokus. Skal virke på arbejdspladsen efter konsulenter er væk. Hvem prioriterer sundhed, når projektperiode er slut? Hvilke udfordringer er der på arbejdsmarkedet lige nu? Fx konstante forandringer. Videreudvikling på materialer om strategisk sundhedsledelse.</w:t>
      </w:r>
    </w:p>
    <w:p w:rsidR="005B30B7" w:rsidRPr="004E78D7" w:rsidRDefault="005B30B7" w:rsidP="005B30B7">
      <w:pPr>
        <w:pStyle w:val="Listeafsnit"/>
        <w:numPr>
          <w:ilvl w:val="0"/>
          <w:numId w:val="5"/>
        </w:numPr>
        <w:rPr>
          <w:rFonts w:ascii="Verdana" w:hAnsi="Verdana" w:cs="Times New Roman"/>
          <w:sz w:val="18"/>
          <w:szCs w:val="18"/>
        </w:rPr>
      </w:pPr>
      <w:r w:rsidRPr="004E78D7">
        <w:rPr>
          <w:rFonts w:ascii="Verdana" w:hAnsi="Verdana" w:cs="Times New Roman"/>
          <w:sz w:val="18"/>
          <w:szCs w:val="18"/>
        </w:rPr>
        <w:t>Sund</w:t>
      </w:r>
      <w:r w:rsidR="00F072C1">
        <w:rPr>
          <w:rFonts w:ascii="Verdana" w:hAnsi="Verdana" w:cs="Times New Roman"/>
          <w:sz w:val="18"/>
          <w:szCs w:val="18"/>
        </w:rPr>
        <w:t>hedstjek: Hvad er der evidens fo</w:t>
      </w:r>
      <w:r w:rsidRPr="004E78D7">
        <w:rPr>
          <w:rFonts w:ascii="Verdana" w:hAnsi="Verdana" w:cs="Times New Roman"/>
          <w:sz w:val="18"/>
          <w:szCs w:val="18"/>
        </w:rPr>
        <w:t>r – hvad virker? Kan vi lære af hinanden? Kan vi kig</w:t>
      </w:r>
      <w:r w:rsidR="00F072C1">
        <w:rPr>
          <w:rFonts w:ascii="Verdana" w:hAnsi="Verdana" w:cs="Times New Roman"/>
          <w:sz w:val="18"/>
          <w:szCs w:val="18"/>
        </w:rPr>
        <w:t xml:space="preserve">ge </w:t>
      </w:r>
      <w:r w:rsidRPr="004E78D7">
        <w:rPr>
          <w:rFonts w:ascii="Verdana" w:hAnsi="Verdana" w:cs="Times New Roman"/>
          <w:sz w:val="18"/>
          <w:szCs w:val="18"/>
        </w:rPr>
        <w:t>på sundhedstjek</w:t>
      </w:r>
      <w:r w:rsidR="00F072C1">
        <w:rPr>
          <w:rFonts w:ascii="Verdana" w:hAnsi="Verdana" w:cs="Times New Roman"/>
          <w:sz w:val="18"/>
          <w:szCs w:val="18"/>
        </w:rPr>
        <w:t xml:space="preserve"> igen</w:t>
      </w:r>
      <w:r w:rsidRPr="004E78D7">
        <w:rPr>
          <w:rFonts w:ascii="Verdana" w:hAnsi="Verdana" w:cs="Times New Roman"/>
          <w:sz w:val="18"/>
          <w:szCs w:val="18"/>
        </w:rPr>
        <w:t>, men med nye øjne? Sundhedstjek kan ikke stå alene. Brush up på materialer og metoder.</w:t>
      </w:r>
    </w:p>
    <w:p w:rsidR="005B30B7" w:rsidRPr="004E78D7" w:rsidRDefault="005B30B7" w:rsidP="005B30B7">
      <w:pPr>
        <w:pStyle w:val="Listeafsnit"/>
        <w:numPr>
          <w:ilvl w:val="0"/>
          <w:numId w:val="6"/>
        </w:numPr>
        <w:rPr>
          <w:rFonts w:ascii="Verdana" w:hAnsi="Verdana" w:cs="Times New Roman"/>
          <w:sz w:val="18"/>
          <w:szCs w:val="18"/>
        </w:rPr>
      </w:pPr>
      <w:r w:rsidRPr="004E78D7">
        <w:rPr>
          <w:rFonts w:ascii="Verdana" w:hAnsi="Verdana" w:cs="Times New Roman"/>
          <w:sz w:val="18"/>
          <w:szCs w:val="18"/>
        </w:rPr>
        <w:t>Mental sundhed/trivsel – den tidligere arbejdsgruppe er nedlagt. ’Igloprincip’ i sundhedsfremme: individ, gruppe, ledelse, organisation.</w:t>
      </w:r>
    </w:p>
    <w:p w:rsidR="005B30B7" w:rsidRPr="004E78D7" w:rsidRDefault="005B30B7" w:rsidP="005B30B7">
      <w:pPr>
        <w:pStyle w:val="Listeafsnit"/>
        <w:numPr>
          <w:ilvl w:val="0"/>
          <w:numId w:val="6"/>
        </w:numPr>
        <w:rPr>
          <w:rFonts w:ascii="Verdana" w:hAnsi="Verdana" w:cs="Times New Roman"/>
          <w:sz w:val="18"/>
          <w:szCs w:val="18"/>
        </w:rPr>
      </w:pPr>
      <w:r w:rsidRPr="004E78D7">
        <w:rPr>
          <w:rFonts w:ascii="Verdana" w:hAnsi="Verdana" w:cs="Times New Roman"/>
          <w:sz w:val="18"/>
          <w:szCs w:val="18"/>
        </w:rPr>
        <w:t>Samarbejde med private virksomheder: Hvordan overføres erfaringer fra kommunale virksomheder til private? Inspiration – mange kommuner er i gang, mens andre kommuner har svært ved at skubbe det i gang. Sundhedsprofiler som udgangspunkt? Husk også private aktører som fx idrætsforeninger.</w:t>
      </w:r>
      <w:r w:rsidR="00F072C1">
        <w:rPr>
          <w:rFonts w:ascii="Verdana" w:hAnsi="Verdana" w:cs="Times New Roman"/>
          <w:sz w:val="18"/>
          <w:szCs w:val="18"/>
        </w:rPr>
        <w:t xml:space="preserve"> </w:t>
      </w:r>
      <w:r w:rsidR="00F072C1" w:rsidRPr="0052354D">
        <w:rPr>
          <w:rFonts w:ascii="Verdana" w:hAnsi="Verdana" w:cs="Times New Roman"/>
          <w:b/>
          <w:sz w:val="18"/>
          <w:szCs w:val="18"/>
        </w:rPr>
        <w:t xml:space="preserve">Ny </w:t>
      </w:r>
      <w:r w:rsidR="0052354D">
        <w:rPr>
          <w:rFonts w:ascii="Verdana" w:hAnsi="Verdana" w:cs="Times New Roman"/>
          <w:b/>
          <w:sz w:val="18"/>
          <w:szCs w:val="18"/>
        </w:rPr>
        <w:t>arbejds</w:t>
      </w:r>
      <w:r w:rsidR="00F072C1" w:rsidRPr="0052354D">
        <w:rPr>
          <w:rFonts w:ascii="Verdana" w:hAnsi="Verdana" w:cs="Times New Roman"/>
          <w:b/>
          <w:sz w:val="18"/>
          <w:szCs w:val="18"/>
        </w:rPr>
        <w:t>gruppe nedsat.</w:t>
      </w:r>
    </w:p>
    <w:p w:rsidR="005B30B7" w:rsidRPr="004E78D7" w:rsidRDefault="005B30B7" w:rsidP="005B30B7">
      <w:pPr>
        <w:pStyle w:val="Listeafsnit"/>
        <w:numPr>
          <w:ilvl w:val="0"/>
          <w:numId w:val="6"/>
        </w:numPr>
        <w:rPr>
          <w:rFonts w:ascii="Verdana" w:hAnsi="Verdana" w:cs="Times New Roman"/>
          <w:sz w:val="18"/>
          <w:szCs w:val="18"/>
        </w:rPr>
      </w:pPr>
      <w:r w:rsidRPr="004E78D7">
        <w:rPr>
          <w:rFonts w:ascii="Verdana" w:hAnsi="Verdana" w:cs="Times New Roman"/>
          <w:sz w:val="18"/>
          <w:szCs w:val="18"/>
        </w:rPr>
        <w:t>Trends indenfor forebyggelse og sundhedsfremme? Kan fremtidsforskere sig noget om hvor vi er på vej hen de næste 20 år?</w:t>
      </w:r>
    </w:p>
    <w:p w:rsidR="005B30B7" w:rsidRPr="004E78D7" w:rsidRDefault="005B30B7" w:rsidP="005B30B7">
      <w:pPr>
        <w:pStyle w:val="Listeafsnit"/>
        <w:numPr>
          <w:ilvl w:val="0"/>
          <w:numId w:val="6"/>
        </w:numPr>
        <w:rPr>
          <w:rFonts w:ascii="Verdana" w:hAnsi="Verdana" w:cs="Times New Roman"/>
          <w:sz w:val="18"/>
          <w:szCs w:val="18"/>
        </w:rPr>
      </w:pPr>
      <w:r w:rsidRPr="004E78D7">
        <w:rPr>
          <w:rFonts w:ascii="Verdana" w:hAnsi="Verdana" w:cs="Times New Roman"/>
          <w:sz w:val="18"/>
          <w:szCs w:val="18"/>
        </w:rPr>
        <w:t>Mental sundhed: Virksomhederne efterspørger dette emne. Fx: Nye udfordringer til sosu’erne: ikke tid til beboernes behov, hele tiden forandringer – et psykisk pres. Fx: Folkeskoler: personale selv træt af brokkekultur. Konklusion: flere virksomheder er k</w:t>
      </w:r>
      <w:r w:rsidR="00F072C1">
        <w:rPr>
          <w:rFonts w:ascii="Verdana" w:hAnsi="Verdana" w:cs="Times New Roman"/>
          <w:sz w:val="18"/>
          <w:szCs w:val="18"/>
        </w:rPr>
        <w:t>l</w:t>
      </w:r>
      <w:r w:rsidRPr="004E78D7">
        <w:rPr>
          <w:rFonts w:ascii="Verdana" w:hAnsi="Verdana" w:cs="Times New Roman"/>
          <w:sz w:val="18"/>
          <w:szCs w:val="18"/>
        </w:rPr>
        <w:t>ar til me</w:t>
      </w:r>
      <w:r w:rsidR="00F072C1">
        <w:rPr>
          <w:rFonts w:ascii="Verdana" w:hAnsi="Verdana" w:cs="Times New Roman"/>
          <w:sz w:val="18"/>
          <w:szCs w:val="18"/>
        </w:rPr>
        <w:t>n</w:t>
      </w:r>
      <w:r w:rsidRPr="004E78D7">
        <w:rPr>
          <w:rFonts w:ascii="Verdana" w:hAnsi="Verdana" w:cs="Times New Roman"/>
          <w:sz w:val="18"/>
          <w:szCs w:val="18"/>
        </w:rPr>
        <w:t>tal sundhed.</w:t>
      </w:r>
    </w:p>
    <w:p w:rsidR="005B30B7" w:rsidRPr="004E78D7" w:rsidRDefault="005B30B7" w:rsidP="005B30B7">
      <w:pPr>
        <w:pStyle w:val="Listeafsnit"/>
        <w:numPr>
          <w:ilvl w:val="0"/>
          <w:numId w:val="6"/>
        </w:numPr>
        <w:rPr>
          <w:rFonts w:ascii="Verdana" w:hAnsi="Verdana" w:cs="Times New Roman"/>
          <w:sz w:val="18"/>
          <w:szCs w:val="18"/>
        </w:rPr>
      </w:pPr>
      <w:r w:rsidRPr="004E78D7">
        <w:rPr>
          <w:rFonts w:ascii="Verdana" w:hAnsi="Verdana" w:cs="Times New Roman"/>
          <w:sz w:val="18"/>
          <w:szCs w:val="18"/>
        </w:rPr>
        <w:t>Kulturændringer: Hvordan faciliteres det?</w:t>
      </w:r>
    </w:p>
    <w:p w:rsidR="005B30B7" w:rsidRPr="004E78D7" w:rsidRDefault="005B30B7" w:rsidP="005B30B7">
      <w:pPr>
        <w:pStyle w:val="Listeafsnit"/>
        <w:numPr>
          <w:ilvl w:val="0"/>
          <w:numId w:val="6"/>
        </w:numPr>
        <w:rPr>
          <w:rFonts w:ascii="Verdana" w:hAnsi="Verdana" w:cs="Times New Roman"/>
          <w:sz w:val="18"/>
          <w:szCs w:val="18"/>
        </w:rPr>
      </w:pPr>
      <w:r w:rsidRPr="004E78D7">
        <w:rPr>
          <w:rFonts w:ascii="Verdana" w:hAnsi="Verdana" w:cs="Times New Roman"/>
          <w:sz w:val="18"/>
          <w:szCs w:val="18"/>
        </w:rPr>
        <w:t>Hvordan kan man lave beregninger ift. hvad der kan betale sig ift. sundhedsfremme?</w:t>
      </w:r>
    </w:p>
    <w:p w:rsidR="005B30B7" w:rsidRPr="004E78D7" w:rsidRDefault="005B30B7" w:rsidP="005B30B7">
      <w:pPr>
        <w:pStyle w:val="Listeafsnit"/>
        <w:numPr>
          <w:ilvl w:val="0"/>
          <w:numId w:val="6"/>
        </w:numPr>
        <w:rPr>
          <w:rFonts w:ascii="Verdana" w:hAnsi="Verdana" w:cs="Times New Roman"/>
          <w:sz w:val="18"/>
          <w:szCs w:val="18"/>
        </w:rPr>
      </w:pPr>
      <w:r w:rsidRPr="004E78D7">
        <w:rPr>
          <w:rFonts w:ascii="Verdana" w:hAnsi="Verdana" w:cs="Times New Roman"/>
          <w:sz w:val="18"/>
          <w:szCs w:val="18"/>
        </w:rPr>
        <w:t>Rejsehold til inspiration: Rejsehold, som kommuner kan bestille, bidrag fra bl.a. temagruppen – en måde hvorpå vi kan komme ud med den viden vi har.</w:t>
      </w:r>
    </w:p>
    <w:p w:rsidR="005B30B7" w:rsidRPr="004E78D7" w:rsidRDefault="005B30B7" w:rsidP="0059259B">
      <w:pPr>
        <w:pStyle w:val="Listeafsnit"/>
        <w:numPr>
          <w:ilvl w:val="0"/>
          <w:numId w:val="6"/>
        </w:numPr>
        <w:rPr>
          <w:rFonts w:ascii="Verdana" w:hAnsi="Verdana" w:cs="Times New Roman"/>
          <w:sz w:val="18"/>
          <w:szCs w:val="18"/>
        </w:rPr>
      </w:pPr>
      <w:r w:rsidRPr="004E78D7">
        <w:rPr>
          <w:rFonts w:ascii="Verdana" w:hAnsi="Verdana" w:cs="Times New Roman"/>
          <w:sz w:val="18"/>
          <w:szCs w:val="18"/>
        </w:rPr>
        <w:t>Kan temagruppen samarbejde med pensionsselskaber? Nordea kommer på næste møde.</w:t>
      </w:r>
    </w:p>
    <w:sectPr w:rsidR="005B30B7" w:rsidRPr="004E78D7" w:rsidSect="009E7344">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99" w:rsidRDefault="00CC1F99" w:rsidP="00CC1F99">
      <w:pPr>
        <w:spacing w:after="0" w:line="240" w:lineRule="auto"/>
      </w:pPr>
      <w:r>
        <w:separator/>
      </w:r>
    </w:p>
  </w:endnote>
  <w:endnote w:type="continuationSeparator" w:id="0">
    <w:p w:rsidR="00CC1F99" w:rsidRDefault="00CC1F99" w:rsidP="00CC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90657"/>
      <w:docPartObj>
        <w:docPartGallery w:val="Page Numbers (Bottom of Page)"/>
        <w:docPartUnique/>
      </w:docPartObj>
    </w:sdtPr>
    <w:sdtEndPr/>
    <w:sdtContent>
      <w:p w:rsidR="00CC1F99" w:rsidRDefault="0043177E">
        <w:pPr>
          <w:pStyle w:val="Sidefod"/>
          <w:jc w:val="right"/>
        </w:pPr>
        <w:r>
          <w:fldChar w:fldCharType="begin"/>
        </w:r>
        <w:r>
          <w:instrText xml:space="preserve"> PAGE   \* MERGEFORMAT </w:instrText>
        </w:r>
        <w:r>
          <w:fldChar w:fldCharType="separate"/>
        </w:r>
        <w:r>
          <w:rPr>
            <w:noProof/>
          </w:rPr>
          <w:t>4</w:t>
        </w:r>
        <w:r>
          <w:rPr>
            <w:noProof/>
          </w:rPr>
          <w:fldChar w:fldCharType="end"/>
        </w:r>
      </w:p>
    </w:sdtContent>
  </w:sdt>
  <w:p w:rsidR="00CC1F99" w:rsidRDefault="00CC1F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99" w:rsidRDefault="00CC1F99" w:rsidP="00CC1F99">
      <w:pPr>
        <w:spacing w:after="0" w:line="240" w:lineRule="auto"/>
      </w:pPr>
      <w:r>
        <w:separator/>
      </w:r>
    </w:p>
  </w:footnote>
  <w:footnote w:type="continuationSeparator" w:id="0">
    <w:p w:rsidR="00CC1F99" w:rsidRDefault="00CC1F99" w:rsidP="00CC1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5879"/>
    <w:multiLevelType w:val="hybridMultilevel"/>
    <w:tmpl w:val="E020AB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02E35F4"/>
    <w:multiLevelType w:val="hybridMultilevel"/>
    <w:tmpl w:val="D0AC07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5E7DED"/>
    <w:multiLevelType w:val="hybridMultilevel"/>
    <w:tmpl w:val="534E53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311206D"/>
    <w:multiLevelType w:val="hybridMultilevel"/>
    <w:tmpl w:val="5B94C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3C3BD9"/>
    <w:multiLevelType w:val="hybridMultilevel"/>
    <w:tmpl w:val="8508EE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2B1F91"/>
    <w:multiLevelType w:val="hybridMultilevel"/>
    <w:tmpl w:val="6070067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7C"/>
    <w:rsid w:val="00097608"/>
    <w:rsid w:val="00153AE5"/>
    <w:rsid w:val="003E36AD"/>
    <w:rsid w:val="0043177E"/>
    <w:rsid w:val="004E78D7"/>
    <w:rsid w:val="0052354D"/>
    <w:rsid w:val="0059259B"/>
    <w:rsid w:val="005B30B7"/>
    <w:rsid w:val="006A1D80"/>
    <w:rsid w:val="00863B2A"/>
    <w:rsid w:val="009542B6"/>
    <w:rsid w:val="009E7344"/>
    <w:rsid w:val="00B66956"/>
    <w:rsid w:val="00C23E90"/>
    <w:rsid w:val="00C75EF3"/>
    <w:rsid w:val="00C847F1"/>
    <w:rsid w:val="00CC1F99"/>
    <w:rsid w:val="00CE2DED"/>
    <w:rsid w:val="00D158A4"/>
    <w:rsid w:val="00D3017C"/>
    <w:rsid w:val="00DB6FB0"/>
    <w:rsid w:val="00E64102"/>
    <w:rsid w:val="00F072C1"/>
    <w:rsid w:val="00F968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0CD2B-149A-43BF-A113-63095F77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3017C"/>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3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64102"/>
    <w:pPr>
      <w:ind w:left="720"/>
      <w:contextualSpacing/>
    </w:pPr>
  </w:style>
  <w:style w:type="character" w:styleId="Kommentarhenvisning">
    <w:name w:val="annotation reference"/>
    <w:basedOn w:val="Standardskrifttypeiafsnit"/>
    <w:uiPriority w:val="99"/>
    <w:semiHidden/>
    <w:unhideWhenUsed/>
    <w:rsid w:val="00C847F1"/>
    <w:rPr>
      <w:sz w:val="16"/>
      <w:szCs w:val="16"/>
    </w:rPr>
  </w:style>
  <w:style w:type="paragraph" w:styleId="Kommentartekst">
    <w:name w:val="annotation text"/>
    <w:basedOn w:val="Normal"/>
    <w:link w:val="KommentartekstTegn"/>
    <w:uiPriority w:val="99"/>
    <w:semiHidden/>
    <w:unhideWhenUsed/>
    <w:rsid w:val="00C847F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847F1"/>
    <w:rPr>
      <w:sz w:val="20"/>
      <w:szCs w:val="20"/>
    </w:rPr>
  </w:style>
  <w:style w:type="paragraph" w:styleId="Kommentaremne">
    <w:name w:val="annotation subject"/>
    <w:basedOn w:val="Kommentartekst"/>
    <w:next w:val="Kommentartekst"/>
    <w:link w:val="KommentaremneTegn"/>
    <w:uiPriority w:val="99"/>
    <w:semiHidden/>
    <w:unhideWhenUsed/>
    <w:rsid w:val="00C847F1"/>
    <w:rPr>
      <w:b/>
      <w:bCs/>
    </w:rPr>
  </w:style>
  <w:style w:type="character" w:customStyle="1" w:styleId="KommentaremneTegn">
    <w:name w:val="Kommentaremne Tegn"/>
    <w:basedOn w:val="KommentartekstTegn"/>
    <w:link w:val="Kommentaremne"/>
    <w:uiPriority w:val="99"/>
    <w:semiHidden/>
    <w:rsid w:val="00C847F1"/>
    <w:rPr>
      <w:b/>
      <w:bCs/>
      <w:sz w:val="20"/>
      <w:szCs w:val="20"/>
    </w:rPr>
  </w:style>
  <w:style w:type="paragraph" w:styleId="Markeringsbobletekst">
    <w:name w:val="Balloon Text"/>
    <w:basedOn w:val="Normal"/>
    <w:link w:val="MarkeringsbobletekstTegn"/>
    <w:uiPriority w:val="99"/>
    <w:semiHidden/>
    <w:unhideWhenUsed/>
    <w:rsid w:val="00C847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47F1"/>
    <w:rPr>
      <w:rFonts w:ascii="Tahoma" w:hAnsi="Tahoma" w:cs="Tahoma"/>
      <w:sz w:val="16"/>
      <w:szCs w:val="16"/>
    </w:rPr>
  </w:style>
  <w:style w:type="character" w:styleId="Hyperlink">
    <w:name w:val="Hyperlink"/>
    <w:basedOn w:val="Standardskrifttypeiafsnit"/>
    <w:uiPriority w:val="99"/>
    <w:semiHidden/>
    <w:unhideWhenUsed/>
    <w:rsid w:val="004E78D7"/>
    <w:rPr>
      <w:color w:val="0563C1"/>
      <w:u w:val="single"/>
    </w:rPr>
  </w:style>
  <w:style w:type="character" w:styleId="Strk">
    <w:name w:val="Strong"/>
    <w:basedOn w:val="Standardskrifttypeiafsnit"/>
    <w:uiPriority w:val="22"/>
    <w:qFormat/>
    <w:rsid w:val="004E78D7"/>
    <w:rPr>
      <w:b/>
      <w:bCs/>
    </w:rPr>
  </w:style>
  <w:style w:type="paragraph" w:styleId="Sidehoved">
    <w:name w:val="header"/>
    <w:basedOn w:val="Normal"/>
    <w:link w:val="SidehovedTegn"/>
    <w:uiPriority w:val="99"/>
    <w:semiHidden/>
    <w:unhideWhenUsed/>
    <w:rsid w:val="00CC1F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C1F99"/>
  </w:style>
  <w:style w:type="paragraph" w:styleId="Sidefod">
    <w:name w:val="footer"/>
    <w:basedOn w:val="Normal"/>
    <w:link w:val="SidefodTegn"/>
    <w:uiPriority w:val="99"/>
    <w:unhideWhenUsed/>
    <w:rsid w:val="00CC1F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7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by-net.dk/aktivitet/sundhed-og-lokalsamfund-stormo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p@kl.dk/24804503" TargetMode="External"/><Relationship Id="rId5" Type="http://schemas.openxmlformats.org/officeDocument/2006/relationships/webSettings" Target="webSettings.xml"/><Relationship Id="rId10" Type="http://schemas.openxmlformats.org/officeDocument/2006/relationships/hyperlink" Target="http://www.sund-by-net.dk" TargetMode="External"/><Relationship Id="rId4" Type="http://schemas.openxmlformats.org/officeDocument/2006/relationships/settings" Target="settings.xml"/><Relationship Id="rId9" Type="http://schemas.openxmlformats.org/officeDocument/2006/relationships/hyperlink" Target="http://sund-by-net.dk/aktivitet/sbndage/"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F3BF-0E75-4366-8CAB-80380C95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1080700.dotm</Template>
  <TotalTime>0</TotalTime>
  <Pages>6</Pages>
  <Words>1543</Words>
  <Characters>9418</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 Juhler</dc:creator>
  <cp:lastModifiedBy>Simon Peter Aslak Kondrup Larsen</cp:lastModifiedBy>
  <cp:revision>2</cp:revision>
  <dcterms:created xsi:type="dcterms:W3CDTF">2016-05-02T08:49:00Z</dcterms:created>
  <dcterms:modified xsi:type="dcterms:W3CDTF">2016-05-02T08:49:00Z</dcterms:modified>
</cp:coreProperties>
</file>