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60" w:rsidRPr="004F7D6F" w:rsidRDefault="00735A60" w:rsidP="00735A60">
      <w:pPr>
        <w:rPr>
          <w:rFonts w:cs="Arial"/>
          <w:b/>
          <w:sz w:val="44"/>
          <w:szCs w:val="44"/>
        </w:rPr>
      </w:pPr>
      <w:bookmarkStart w:id="0" w:name="_GoBack"/>
      <w:bookmarkEnd w:id="0"/>
      <w:r w:rsidRPr="004F7D6F">
        <w:rPr>
          <w:rFonts w:cs="Arial"/>
          <w:b/>
          <w:sz w:val="44"/>
          <w:szCs w:val="44"/>
        </w:rPr>
        <w:t>Referat Sund by netværk 28052015</w:t>
      </w:r>
    </w:p>
    <w:p w:rsidR="00735A60" w:rsidRDefault="00735A60" w:rsidP="00735A60">
      <w:pPr>
        <w:rPr>
          <w:rFonts w:cs="Arial"/>
        </w:rPr>
      </w:pPr>
    </w:p>
    <w:p w:rsidR="00735A60" w:rsidRDefault="00735A60" w:rsidP="00735A60">
      <w:pPr>
        <w:rPr>
          <w:rFonts w:cs="Arial"/>
        </w:rPr>
      </w:pPr>
      <w:r>
        <w:rPr>
          <w:rFonts w:cs="Arial"/>
        </w:rPr>
        <w:t xml:space="preserve">Deltagere: 24 </w:t>
      </w:r>
      <w:proofErr w:type="spellStart"/>
      <w:r>
        <w:rPr>
          <w:rFonts w:cs="Arial"/>
        </w:rPr>
        <w:t>stk</w:t>
      </w:r>
      <w:proofErr w:type="spellEnd"/>
      <w:r>
        <w:rPr>
          <w:rFonts w:cs="Arial"/>
        </w:rPr>
        <w:t xml:space="preserve"> fra hele landet.</w:t>
      </w:r>
    </w:p>
    <w:p w:rsidR="00735A60" w:rsidRDefault="00735A60" w:rsidP="00735A60">
      <w:pPr>
        <w:rPr>
          <w:rFonts w:cs="Arial"/>
        </w:rPr>
      </w:pPr>
    </w:p>
    <w:p w:rsidR="00735A60" w:rsidRDefault="00735A60" w:rsidP="00735A60">
      <w:pPr>
        <w:rPr>
          <w:rFonts w:cs="Arial"/>
        </w:rPr>
      </w:pPr>
      <w:r>
        <w:rPr>
          <w:rFonts w:cs="Arial"/>
        </w:rPr>
        <w:t>Tak for et godt og udbytterigt møde.</w:t>
      </w:r>
    </w:p>
    <w:p w:rsidR="00735A60" w:rsidRDefault="00735A60" w:rsidP="00735A60">
      <w:pPr>
        <w:rPr>
          <w:rFonts w:cs="Arial"/>
        </w:rPr>
      </w:pPr>
    </w:p>
    <w:p w:rsidR="00735A60" w:rsidRDefault="00735A60" w:rsidP="00735A60">
      <w:pPr>
        <w:rPr>
          <w:rFonts w:cs="Arial"/>
        </w:rPr>
      </w:pPr>
    </w:p>
    <w:p w:rsidR="00735A60" w:rsidRPr="004F7D6F" w:rsidRDefault="00735A60" w:rsidP="00735A60">
      <w:pPr>
        <w:rPr>
          <w:rFonts w:cs="Arial"/>
          <w:b/>
        </w:rPr>
      </w:pPr>
      <w:r w:rsidRPr="004F7D6F">
        <w:rPr>
          <w:rFonts w:cs="Arial"/>
          <w:b/>
        </w:rPr>
        <w:t>Referat:</w:t>
      </w:r>
    </w:p>
    <w:p w:rsidR="00735A60" w:rsidRDefault="00735A60" w:rsidP="00735A60">
      <w:pPr>
        <w:rPr>
          <w:rFonts w:cs="Arial"/>
        </w:rPr>
      </w:pPr>
      <w:r>
        <w:rPr>
          <w:rFonts w:cs="Arial"/>
        </w:rPr>
        <w:t xml:space="preserve">2 oplæg fra </w:t>
      </w:r>
      <w:proofErr w:type="spellStart"/>
      <w:r>
        <w:rPr>
          <w:rFonts w:cs="Arial"/>
        </w:rPr>
        <w:t>hhv</w:t>
      </w:r>
      <w:proofErr w:type="spellEnd"/>
      <w:r>
        <w:rPr>
          <w:rFonts w:cs="Arial"/>
        </w:rPr>
        <w:t>:</w:t>
      </w:r>
    </w:p>
    <w:p w:rsidR="00735A60" w:rsidRDefault="00735A60" w:rsidP="00735A60">
      <w:pPr>
        <w:pStyle w:val="Listeafsnit"/>
        <w:numPr>
          <w:ilvl w:val="0"/>
          <w:numId w:val="2"/>
        </w:numPr>
        <w:rPr>
          <w:rFonts w:cs="Arial"/>
        </w:rPr>
      </w:pPr>
      <w:r>
        <w:rPr>
          <w:rFonts w:cs="Arial"/>
        </w:rPr>
        <w:t xml:space="preserve">Lise Sønnichsen fra </w:t>
      </w:r>
      <w:proofErr w:type="spellStart"/>
      <w:r>
        <w:rPr>
          <w:rFonts w:cs="Arial"/>
        </w:rPr>
        <w:t>UCsyd</w:t>
      </w:r>
      <w:proofErr w:type="spellEnd"/>
    </w:p>
    <w:p w:rsidR="00735A60" w:rsidRDefault="00735A60" w:rsidP="00735A60">
      <w:pPr>
        <w:pStyle w:val="Listeafsnit"/>
        <w:numPr>
          <w:ilvl w:val="0"/>
          <w:numId w:val="2"/>
        </w:numPr>
        <w:rPr>
          <w:rFonts w:cs="Arial"/>
        </w:rPr>
      </w:pPr>
      <w:r>
        <w:rPr>
          <w:rFonts w:cs="Arial"/>
        </w:rPr>
        <w:t>Charlotte Boe Rosenquist</w:t>
      </w:r>
    </w:p>
    <w:p w:rsidR="00735A60" w:rsidRDefault="00735A60" w:rsidP="00735A60">
      <w:pPr>
        <w:rPr>
          <w:rFonts w:cs="Arial"/>
        </w:rPr>
      </w:pPr>
      <w:r>
        <w:rPr>
          <w:rFonts w:cs="Arial"/>
        </w:rPr>
        <w:t>Slides vedlagt. Tak for veloplagte og veltilrettelagte oplæg fra jer, som kan danne basis for ny viden og praksis i kommunerne.</w:t>
      </w:r>
    </w:p>
    <w:p w:rsidR="00735A60" w:rsidRDefault="00735A60" w:rsidP="00735A60">
      <w:pPr>
        <w:rPr>
          <w:rFonts w:cs="Arial"/>
        </w:rPr>
      </w:pPr>
    </w:p>
    <w:p w:rsidR="00735A60" w:rsidRDefault="00735A60" w:rsidP="00735A60">
      <w:pPr>
        <w:rPr>
          <w:rFonts w:cs="Arial"/>
        </w:rPr>
      </w:pPr>
    </w:p>
    <w:p w:rsidR="00735A60" w:rsidRDefault="00735A60" w:rsidP="00735A60">
      <w:pPr>
        <w:rPr>
          <w:rFonts w:cs="Arial"/>
        </w:rPr>
      </w:pPr>
      <w:r>
        <w:rPr>
          <w:rFonts w:cs="Arial"/>
        </w:rPr>
        <w:t xml:space="preserve">Oplæg ved Sofie Lind Kræftens Bekæmpelse omkring </w:t>
      </w:r>
      <w:proofErr w:type="spellStart"/>
      <w:r>
        <w:rPr>
          <w:rFonts w:cs="Arial"/>
        </w:rPr>
        <w:t>KBs</w:t>
      </w:r>
      <w:proofErr w:type="spellEnd"/>
      <w:r>
        <w:rPr>
          <w:rFonts w:cs="Arial"/>
        </w:rPr>
        <w:t xml:space="preserve"> arbejde med mad og måltider </w:t>
      </w:r>
      <w:proofErr w:type="spellStart"/>
      <w:r>
        <w:rPr>
          <w:rFonts w:cs="Arial"/>
        </w:rPr>
        <w:t>ex.kalorie</w:t>
      </w:r>
      <w:proofErr w:type="spellEnd"/>
      <w:r>
        <w:rPr>
          <w:rFonts w:cs="Arial"/>
        </w:rPr>
        <w:t xml:space="preserve"> mærkning på kaffeautomat og fastfood. </w:t>
      </w:r>
      <w:proofErr w:type="spellStart"/>
      <w:r>
        <w:rPr>
          <w:rFonts w:cs="Arial"/>
        </w:rPr>
        <w:t>Faktaark</w:t>
      </w:r>
      <w:proofErr w:type="spellEnd"/>
      <w:r>
        <w:rPr>
          <w:rFonts w:cs="Arial"/>
        </w:rPr>
        <w:t xml:space="preserve"> kan downloades på Kræftens Bekæmpelse hjemmeside.</w:t>
      </w:r>
    </w:p>
    <w:p w:rsidR="00100244" w:rsidRDefault="00100244" w:rsidP="00413E55">
      <w:pPr>
        <w:rPr>
          <w:rFonts w:cs="Arial"/>
        </w:rPr>
      </w:pPr>
    </w:p>
    <w:p w:rsidR="00735A60" w:rsidRDefault="00735A60" w:rsidP="00413E55">
      <w:pPr>
        <w:rPr>
          <w:rFonts w:cs="Arial"/>
        </w:rPr>
      </w:pPr>
    </w:p>
    <w:p w:rsidR="00735A60" w:rsidRDefault="00735A60" w:rsidP="00413E55">
      <w:pPr>
        <w:rPr>
          <w:rFonts w:cs="Arial"/>
        </w:rPr>
      </w:pPr>
    </w:p>
    <w:p w:rsidR="00100244" w:rsidRDefault="00100244" w:rsidP="00413E55">
      <w:pPr>
        <w:rPr>
          <w:rFonts w:cs="Arial"/>
        </w:rPr>
      </w:pPr>
      <w:r>
        <w:rPr>
          <w:rFonts w:cs="Arial"/>
        </w:rPr>
        <w:t>Næste gang</w:t>
      </w:r>
      <w:r w:rsidR="00B37057">
        <w:rPr>
          <w:rFonts w:cs="Arial"/>
        </w:rPr>
        <w:t xml:space="preserve"> i september</w:t>
      </w:r>
      <w:r>
        <w:rPr>
          <w:rFonts w:cs="Arial"/>
        </w:rPr>
        <w:t xml:space="preserve"> er fokus på Økologi og Madspild.</w:t>
      </w:r>
    </w:p>
    <w:p w:rsidR="00100244" w:rsidRDefault="00100244" w:rsidP="00100244">
      <w:pPr>
        <w:pStyle w:val="Listeafsnit"/>
        <w:numPr>
          <w:ilvl w:val="0"/>
          <w:numId w:val="1"/>
        </w:numPr>
        <w:rPr>
          <w:rFonts w:cs="Arial"/>
        </w:rPr>
      </w:pPr>
      <w:r>
        <w:rPr>
          <w:rFonts w:cs="Arial"/>
        </w:rPr>
        <w:t xml:space="preserve">Konkret arbejder vi med case fra en større kommune og en mindre kommune der er påbegyndt at arbejde med økologi og madspild. Vi bruger emnet som løftestang til hvordan vi som sundhedskonsulenter får mad og </w:t>
      </w:r>
      <w:proofErr w:type="spellStart"/>
      <w:r>
        <w:rPr>
          <w:rFonts w:cs="Arial"/>
        </w:rPr>
        <w:t>mååltider</w:t>
      </w:r>
      <w:proofErr w:type="spellEnd"/>
      <w:r>
        <w:rPr>
          <w:rFonts w:cs="Arial"/>
        </w:rPr>
        <w:t xml:space="preserve"> generelt på dagsorden, hvordan er det vi motiverer politikerne til at interesserer sig for en sag.</w:t>
      </w:r>
    </w:p>
    <w:p w:rsidR="00F52C92" w:rsidRDefault="00F52C92" w:rsidP="00F52C92">
      <w:pPr>
        <w:pStyle w:val="Listeafsnit"/>
        <w:numPr>
          <w:ilvl w:val="1"/>
          <w:numId w:val="1"/>
        </w:numPr>
        <w:rPr>
          <w:rFonts w:cs="Arial"/>
        </w:rPr>
      </w:pPr>
      <w:r>
        <w:rPr>
          <w:rFonts w:cs="Arial"/>
        </w:rPr>
        <w:t>Inviterer Bente Kramer</w:t>
      </w:r>
    </w:p>
    <w:p w:rsidR="00F52C92" w:rsidRDefault="00F52C92" w:rsidP="00F52C92">
      <w:pPr>
        <w:pStyle w:val="Listeafsnit"/>
        <w:numPr>
          <w:ilvl w:val="1"/>
          <w:numId w:val="1"/>
        </w:numPr>
        <w:rPr>
          <w:rFonts w:cs="Arial"/>
        </w:rPr>
      </w:pPr>
      <w:r>
        <w:rPr>
          <w:rFonts w:cs="Arial"/>
        </w:rPr>
        <w:t>Politiker Camilla Fabricius – hvordan kan vi få motiveret interessen hos politikere om en sag de ikke umiddelbart interesserer sig for.</w:t>
      </w:r>
    </w:p>
    <w:p w:rsidR="00B37057" w:rsidRDefault="00B37057" w:rsidP="00B37057">
      <w:pPr>
        <w:pStyle w:val="Listeafsnit"/>
        <w:ind w:left="1440"/>
        <w:rPr>
          <w:rFonts w:cs="Arial"/>
        </w:rPr>
      </w:pPr>
    </w:p>
    <w:p w:rsidR="00B37057" w:rsidRDefault="00B37057" w:rsidP="00B37057">
      <w:pPr>
        <w:rPr>
          <w:rFonts w:cs="Arial"/>
        </w:rPr>
      </w:pPr>
      <w:r>
        <w:rPr>
          <w:rFonts w:cs="Arial"/>
        </w:rPr>
        <w:t>Sidste møde i 2015 er emnet Mænds sundhed</w:t>
      </w:r>
    </w:p>
    <w:p w:rsidR="00B37057" w:rsidRPr="00B37057" w:rsidRDefault="00B37057" w:rsidP="00B37057">
      <w:pPr>
        <w:rPr>
          <w:rFonts w:cs="Arial"/>
        </w:rPr>
      </w:pPr>
      <w:r>
        <w:rPr>
          <w:rFonts w:cs="Arial"/>
        </w:rPr>
        <w:tab/>
        <w:t>I mødet på september besluttes fokus og I må gerne tænke på ideer til oplægsholder mm.</w:t>
      </w:r>
    </w:p>
    <w:p w:rsidR="00C61576" w:rsidRDefault="00C61576" w:rsidP="00F52C92">
      <w:pPr>
        <w:rPr>
          <w:rFonts w:cs="Arial"/>
        </w:rPr>
      </w:pPr>
    </w:p>
    <w:p w:rsidR="00B712F9" w:rsidRDefault="00F52C92" w:rsidP="00F52C92">
      <w:pPr>
        <w:rPr>
          <w:rFonts w:cs="Arial"/>
        </w:rPr>
      </w:pPr>
      <w:r>
        <w:rPr>
          <w:rFonts w:cs="Arial"/>
        </w:rPr>
        <w:t>Næste gang er fokus</w:t>
      </w:r>
      <w:r w:rsidR="00C61576">
        <w:rPr>
          <w:rFonts w:cs="Arial"/>
        </w:rPr>
        <w:t xml:space="preserve"> også</w:t>
      </w:r>
      <w:r>
        <w:rPr>
          <w:rFonts w:cs="Arial"/>
        </w:rPr>
        <w:t xml:space="preserve"> på hvad udbyttet skal være af at deltage </w:t>
      </w:r>
      <w:r w:rsidR="00B712F9">
        <w:rPr>
          <w:rFonts w:cs="Arial"/>
        </w:rPr>
        <w:t>i temagruppen. Styregruppen (Lotte, Line og Kasper (formand)</w:t>
      </w:r>
      <w:r>
        <w:rPr>
          <w:rFonts w:cs="Arial"/>
        </w:rPr>
        <w:t xml:space="preserve"> arbejder med en an</w:t>
      </w:r>
      <w:r w:rsidR="00B712F9">
        <w:rPr>
          <w:rFonts w:cs="Arial"/>
        </w:rPr>
        <w:t>den form på møderne så det kan maksimere udbyttet og brande gruppen overfor nye medlemmer mm.:</w:t>
      </w:r>
      <w:r>
        <w:rPr>
          <w:rFonts w:cs="Arial"/>
        </w:rPr>
        <w:t xml:space="preserve"> </w:t>
      </w:r>
    </w:p>
    <w:p w:rsidR="00B37057" w:rsidRDefault="00B37057" w:rsidP="00F52C92">
      <w:pPr>
        <w:rPr>
          <w:rFonts w:cs="Arial"/>
        </w:rPr>
      </w:pPr>
    </w:p>
    <w:p w:rsidR="00B712F9" w:rsidRDefault="00B712F9" w:rsidP="00F52C92">
      <w:pPr>
        <w:rPr>
          <w:rFonts w:cs="Arial"/>
        </w:rPr>
      </w:pPr>
      <w:r>
        <w:rPr>
          <w:rFonts w:cs="Arial"/>
        </w:rPr>
        <w:t>Dagsorden for næste møde vil indeholde:</w:t>
      </w:r>
    </w:p>
    <w:p w:rsidR="00B712F9" w:rsidRDefault="00F52C92" w:rsidP="00B712F9">
      <w:pPr>
        <w:pStyle w:val="Listeafsnit"/>
        <w:numPr>
          <w:ilvl w:val="0"/>
          <w:numId w:val="1"/>
        </w:numPr>
        <w:rPr>
          <w:rFonts w:cs="Arial"/>
        </w:rPr>
      </w:pPr>
      <w:r w:rsidRPr="00B712F9">
        <w:rPr>
          <w:rFonts w:cs="Arial"/>
        </w:rPr>
        <w:t xml:space="preserve">velkomst, </w:t>
      </w:r>
    </w:p>
    <w:p w:rsidR="00B712F9" w:rsidRPr="00B712F9" w:rsidRDefault="00F52C92" w:rsidP="00B712F9">
      <w:pPr>
        <w:pStyle w:val="Listeafsnit"/>
        <w:numPr>
          <w:ilvl w:val="0"/>
          <w:numId w:val="1"/>
        </w:numPr>
        <w:rPr>
          <w:rFonts w:cs="Arial"/>
        </w:rPr>
      </w:pPr>
      <w:r w:rsidRPr="00B712F9">
        <w:rPr>
          <w:rFonts w:cs="Arial"/>
        </w:rPr>
        <w:t>spilleregler for gruppen</w:t>
      </w:r>
      <w:r w:rsidR="00C61576" w:rsidRPr="00B712F9">
        <w:rPr>
          <w:rFonts w:cs="Arial"/>
        </w:rPr>
        <w:t xml:space="preserve">, </w:t>
      </w:r>
    </w:p>
    <w:p w:rsidR="005451A5" w:rsidRDefault="00B712F9" w:rsidP="00B712F9">
      <w:pPr>
        <w:pStyle w:val="Listeafsnit"/>
        <w:numPr>
          <w:ilvl w:val="0"/>
          <w:numId w:val="1"/>
        </w:numPr>
        <w:rPr>
          <w:rFonts w:cs="Arial"/>
        </w:rPr>
      </w:pPr>
      <w:r w:rsidRPr="00B712F9">
        <w:rPr>
          <w:rFonts w:cs="Arial"/>
        </w:rPr>
        <w:t>krav og forventningsafstemning til oplægsholdere.</w:t>
      </w:r>
    </w:p>
    <w:p w:rsidR="005451A5" w:rsidRDefault="005451A5" w:rsidP="005451A5">
      <w:pPr>
        <w:pStyle w:val="Listeafsnit"/>
        <w:numPr>
          <w:ilvl w:val="1"/>
          <w:numId w:val="1"/>
        </w:numPr>
        <w:rPr>
          <w:rFonts w:cs="Arial"/>
        </w:rPr>
      </w:pPr>
      <w:r>
        <w:rPr>
          <w:rFonts w:cs="Arial"/>
        </w:rPr>
        <w:t>Styregruppens forslag er:</w:t>
      </w:r>
    </w:p>
    <w:p w:rsidR="005451A5" w:rsidRDefault="005451A5" w:rsidP="005451A5">
      <w:pPr>
        <w:pStyle w:val="Listeafsnit"/>
        <w:numPr>
          <w:ilvl w:val="2"/>
          <w:numId w:val="1"/>
        </w:numPr>
        <w:rPr>
          <w:rFonts w:cs="Arial"/>
        </w:rPr>
      </w:pPr>
      <w:r>
        <w:rPr>
          <w:rFonts w:cs="Arial"/>
        </w:rPr>
        <w:t>Oplægget skal have et konkret formål som besluttes på forrige møde og kommunikeres til oplægsholder.</w:t>
      </w:r>
    </w:p>
    <w:p w:rsidR="005451A5" w:rsidRDefault="005451A5" w:rsidP="005451A5">
      <w:pPr>
        <w:pStyle w:val="Listeafsnit"/>
        <w:numPr>
          <w:ilvl w:val="2"/>
          <w:numId w:val="1"/>
        </w:numPr>
        <w:rPr>
          <w:rFonts w:cs="Arial"/>
        </w:rPr>
      </w:pPr>
      <w:r>
        <w:rPr>
          <w:rFonts w:cs="Arial"/>
        </w:rPr>
        <w:t>Oplægget må max være på 20 min</w:t>
      </w:r>
    </w:p>
    <w:p w:rsidR="00AA1E1C" w:rsidRPr="00AA1E1C" w:rsidRDefault="005451A5" w:rsidP="00AA1E1C">
      <w:pPr>
        <w:pStyle w:val="Listeafsnit"/>
        <w:numPr>
          <w:ilvl w:val="3"/>
          <w:numId w:val="1"/>
        </w:numPr>
        <w:rPr>
          <w:rFonts w:cs="Arial"/>
        </w:rPr>
      </w:pPr>
      <w:r>
        <w:rPr>
          <w:rFonts w:cs="Arial"/>
        </w:rPr>
        <w:lastRenderedPageBreak/>
        <w:t>Oplægsholder må sende materiale til formand som kan distribueres ud til medlemmer, så medlemmerne forbereder sig på oplægget inden mødet.</w:t>
      </w:r>
    </w:p>
    <w:p w:rsidR="00F52C92" w:rsidRDefault="008E5A8B" w:rsidP="008E5A8B">
      <w:pPr>
        <w:pStyle w:val="Listeafsnit"/>
        <w:numPr>
          <w:ilvl w:val="2"/>
          <w:numId w:val="1"/>
        </w:numPr>
        <w:rPr>
          <w:rFonts w:cs="Arial"/>
        </w:rPr>
      </w:pPr>
      <w:r>
        <w:rPr>
          <w:rFonts w:cs="Arial"/>
        </w:rPr>
        <w:t xml:space="preserve">Efterfølgende oplægget </w:t>
      </w:r>
      <w:proofErr w:type="spellStart"/>
      <w:r>
        <w:rPr>
          <w:rFonts w:cs="Arial"/>
        </w:rPr>
        <w:t>faciliterer</w:t>
      </w:r>
      <w:proofErr w:type="spellEnd"/>
      <w:r>
        <w:rPr>
          <w:rFonts w:cs="Arial"/>
        </w:rPr>
        <w:t xml:space="preserve"> Mødeleder 40 </w:t>
      </w:r>
      <w:proofErr w:type="spellStart"/>
      <w:r>
        <w:rPr>
          <w:rFonts w:cs="Arial"/>
        </w:rPr>
        <w:t>mins</w:t>
      </w:r>
      <w:proofErr w:type="spellEnd"/>
      <w:r>
        <w:rPr>
          <w:rFonts w:cs="Arial"/>
        </w:rPr>
        <w:t xml:space="preserve"> dialog hvor oplæg bindes sammen med praksis og der bindes sløjfe mellem det strategiske sundhedsarbejde og den borgernære praksis.</w:t>
      </w:r>
      <w:r w:rsidR="00F52C92" w:rsidRPr="00B712F9">
        <w:rPr>
          <w:rFonts w:cs="Arial"/>
        </w:rPr>
        <w:t xml:space="preserve"> </w:t>
      </w:r>
    </w:p>
    <w:p w:rsidR="00AA1E1C" w:rsidRDefault="00AA1E1C" w:rsidP="00AA1E1C">
      <w:pPr>
        <w:pStyle w:val="Listeafsnit"/>
        <w:numPr>
          <w:ilvl w:val="3"/>
          <w:numId w:val="1"/>
        </w:numPr>
        <w:rPr>
          <w:rFonts w:cs="Arial"/>
        </w:rPr>
      </w:pPr>
      <w:r>
        <w:rPr>
          <w:rFonts w:cs="Arial"/>
        </w:rPr>
        <w:t>Lotte laver et oplæg vi kan sende ud til oplægsholdere.</w:t>
      </w:r>
    </w:p>
    <w:p w:rsidR="0075707A" w:rsidRDefault="0075707A" w:rsidP="0075707A">
      <w:pPr>
        <w:pStyle w:val="Listeafsnit"/>
        <w:numPr>
          <w:ilvl w:val="0"/>
          <w:numId w:val="1"/>
        </w:numPr>
        <w:rPr>
          <w:rFonts w:cs="Arial"/>
        </w:rPr>
      </w:pPr>
      <w:r>
        <w:rPr>
          <w:rFonts w:cs="Arial"/>
        </w:rPr>
        <w:t>Hvad er formanden og styregruppens rolle</w:t>
      </w:r>
      <w:r w:rsidR="00686A50">
        <w:rPr>
          <w:rFonts w:cs="Arial"/>
        </w:rPr>
        <w:t xml:space="preserve"> og opgaver.</w:t>
      </w:r>
    </w:p>
    <w:p w:rsidR="00AA1E1C" w:rsidRDefault="00AA1E1C" w:rsidP="00AA1E1C">
      <w:pPr>
        <w:pStyle w:val="Listeafsnit"/>
        <w:ind w:left="2880"/>
        <w:rPr>
          <w:rFonts w:cs="Arial"/>
        </w:rPr>
      </w:pPr>
    </w:p>
    <w:p w:rsidR="00B712F9" w:rsidRDefault="00B712F9" w:rsidP="00B712F9">
      <w:pPr>
        <w:rPr>
          <w:rFonts w:cs="Arial"/>
        </w:rPr>
      </w:pPr>
      <w:r>
        <w:rPr>
          <w:rFonts w:cs="Arial"/>
        </w:rPr>
        <w:t xml:space="preserve">Mødeleder og </w:t>
      </w:r>
      <w:proofErr w:type="spellStart"/>
      <w:r>
        <w:rPr>
          <w:rFonts w:cs="Arial"/>
        </w:rPr>
        <w:t>facilitator</w:t>
      </w:r>
      <w:proofErr w:type="spellEnd"/>
      <w:r>
        <w:rPr>
          <w:rFonts w:cs="Arial"/>
        </w:rPr>
        <w:t xml:space="preserve"> </w:t>
      </w:r>
      <w:r w:rsidR="00686A50">
        <w:rPr>
          <w:rFonts w:cs="Arial"/>
        </w:rPr>
        <w:t xml:space="preserve">i september </w:t>
      </w:r>
      <w:r>
        <w:rPr>
          <w:rFonts w:cs="Arial"/>
        </w:rPr>
        <w:t>er Lotte.</w:t>
      </w:r>
    </w:p>
    <w:p w:rsidR="00F54291" w:rsidRDefault="00F54291" w:rsidP="00B712F9">
      <w:pPr>
        <w:rPr>
          <w:rFonts w:cs="Arial"/>
        </w:rPr>
      </w:pPr>
    </w:p>
    <w:p w:rsidR="00F54291" w:rsidRDefault="00F54291" w:rsidP="00F54291">
      <w:pPr>
        <w:rPr>
          <w:rFonts w:cs="Arial"/>
        </w:rPr>
      </w:pPr>
      <w:r>
        <w:rPr>
          <w:rFonts w:cs="Arial"/>
        </w:rPr>
        <w:t>Datoerne for næste års møder kommer næste gang</w:t>
      </w:r>
    </w:p>
    <w:p w:rsidR="00F54291" w:rsidRDefault="00F54291" w:rsidP="00F54291">
      <w:pPr>
        <w:pStyle w:val="Listeafsnit"/>
        <w:numPr>
          <w:ilvl w:val="0"/>
          <w:numId w:val="2"/>
        </w:numPr>
        <w:rPr>
          <w:rFonts w:cs="Arial"/>
        </w:rPr>
      </w:pPr>
      <w:r>
        <w:rPr>
          <w:rFonts w:cs="Arial"/>
        </w:rPr>
        <w:t>Februars møde: projektudvikling – konkrete ideer medbringes til mødet.</w:t>
      </w:r>
    </w:p>
    <w:p w:rsidR="00F54291" w:rsidRDefault="00F54291" w:rsidP="00F54291">
      <w:pPr>
        <w:pStyle w:val="Listeafsnit"/>
        <w:numPr>
          <w:ilvl w:val="0"/>
          <w:numId w:val="2"/>
        </w:numPr>
        <w:rPr>
          <w:rFonts w:cs="Arial"/>
        </w:rPr>
      </w:pPr>
      <w:r>
        <w:rPr>
          <w:rFonts w:cs="Arial"/>
        </w:rPr>
        <w:t>Juni: 12-12 møde på Folkemødet på Bornholm (Nina er vært med SBN – Onsdagsmøde)</w:t>
      </w:r>
    </w:p>
    <w:p w:rsidR="005D66CD" w:rsidRDefault="005D66CD" w:rsidP="005D66CD">
      <w:pPr>
        <w:pStyle w:val="Listeafsnit"/>
        <w:rPr>
          <w:rFonts w:cs="Arial"/>
        </w:rPr>
      </w:pPr>
    </w:p>
    <w:p w:rsidR="005D66CD" w:rsidRPr="005D66CD" w:rsidRDefault="005D66CD" w:rsidP="005D66CD">
      <w:pPr>
        <w:rPr>
          <w:rFonts w:cs="Arial"/>
        </w:rPr>
      </w:pPr>
      <w:r>
        <w:rPr>
          <w:rFonts w:cs="Arial"/>
        </w:rPr>
        <w:t>Ref.: Line Rossen</w:t>
      </w:r>
    </w:p>
    <w:p w:rsidR="00F54291" w:rsidRPr="00B712F9" w:rsidRDefault="00F54291" w:rsidP="00B712F9">
      <w:pPr>
        <w:rPr>
          <w:rFonts w:cs="Arial"/>
        </w:rPr>
      </w:pPr>
    </w:p>
    <w:sectPr w:rsidR="00F54291" w:rsidRPr="00B712F9" w:rsidSect="00564D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E4E55"/>
    <w:multiLevelType w:val="hybridMultilevel"/>
    <w:tmpl w:val="EB68BCC0"/>
    <w:lvl w:ilvl="0" w:tplc="FD16BA56">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3137981"/>
    <w:multiLevelType w:val="hybridMultilevel"/>
    <w:tmpl w:val="F43424A8"/>
    <w:lvl w:ilvl="0" w:tplc="8B20AD40">
      <w:start w:val="2"/>
      <w:numFmt w:val="bullet"/>
      <w:lvlText w:val=""/>
      <w:lvlJc w:val="left"/>
      <w:pPr>
        <w:ind w:left="720" w:hanging="360"/>
      </w:pPr>
      <w:rPr>
        <w:rFonts w:ascii="Symbol" w:eastAsiaTheme="minorHAns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4"/>
    <w:rsid w:val="0004418F"/>
    <w:rsid w:val="00100244"/>
    <w:rsid w:val="00286CB6"/>
    <w:rsid w:val="00307DDC"/>
    <w:rsid w:val="00331302"/>
    <w:rsid w:val="00381BCA"/>
    <w:rsid w:val="00413E55"/>
    <w:rsid w:val="00452687"/>
    <w:rsid w:val="0050140F"/>
    <w:rsid w:val="005451A5"/>
    <w:rsid w:val="00564D41"/>
    <w:rsid w:val="005D66CD"/>
    <w:rsid w:val="00686A50"/>
    <w:rsid w:val="00700780"/>
    <w:rsid w:val="00735A60"/>
    <w:rsid w:val="00746E8E"/>
    <w:rsid w:val="0075707A"/>
    <w:rsid w:val="007D0498"/>
    <w:rsid w:val="008E5A8B"/>
    <w:rsid w:val="00AA1E1C"/>
    <w:rsid w:val="00B32C32"/>
    <w:rsid w:val="00B37057"/>
    <w:rsid w:val="00B712F9"/>
    <w:rsid w:val="00B848FD"/>
    <w:rsid w:val="00C61576"/>
    <w:rsid w:val="00CF62D3"/>
    <w:rsid w:val="00D76A22"/>
    <w:rsid w:val="00EA5F2C"/>
    <w:rsid w:val="00ED213C"/>
    <w:rsid w:val="00EE65C8"/>
    <w:rsid w:val="00F52C92"/>
    <w:rsid w:val="00F542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16245-2A35-4554-AA2A-A902582E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8E"/>
    <w:rPr>
      <w:rFonts w:ascii="Arial" w:hAnsi="Arial"/>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Listeafsnit">
    <w:name w:val="List Paragraph"/>
    <w:basedOn w:val="Normal"/>
    <w:uiPriority w:val="34"/>
    <w:qFormat/>
    <w:rsid w:val="00100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70ABCD5F.dotm</Template>
  <TotalTime>0</TotalTime>
  <Pages>2</Pages>
  <Words>337</Words>
  <Characters>2060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azshm66</dc:creator>
  <cp:lastModifiedBy>Charlotte Iisager Petersen</cp:lastModifiedBy>
  <cp:revision>2</cp:revision>
  <dcterms:created xsi:type="dcterms:W3CDTF">2015-06-15T12:48:00Z</dcterms:created>
  <dcterms:modified xsi:type="dcterms:W3CDTF">2015-06-15T12:48:00Z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